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2A" w:rsidRPr="005B0480" w:rsidRDefault="00D0452A" w:rsidP="00256458">
      <w:pPr>
        <w:tabs>
          <w:tab w:val="left" w:pos="567"/>
          <w:tab w:val="left" w:pos="993"/>
          <w:tab w:val="left" w:pos="1134"/>
        </w:tabs>
        <w:ind w:firstLine="993"/>
        <w:jc w:val="center"/>
        <w:rPr>
          <w:b/>
          <w:bCs/>
          <w:sz w:val="28"/>
          <w:szCs w:val="28"/>
        </w:rPr>
      </w:pPr>
      <w:bookmarkStart w:id="0" w:name="_Hlk113889305"/>
      <w:r w:rsidRPr="005B0480">
        <w:rPr>
          <w:b/>
          <w:bCs/>
          <w:sz w:val="28"/>
          <w:szCs w:val="28"/>
        </w:rPr>
        <w:t>ПОЛОЖЕНИЕ</w:t>
      </w:r>
    </w:p>
    <w:p w:rsidR="00D0452A" w:rsidRPr="005B0480" w:rsidRDefault="00D0452A" w:rsidP="00AC631E">
      <w:pPr>
        <w:tabs>
          <w:tab w:val="left" w:pos="567"/>
          <w:tab w:val="left" w:pos="993"/>
          <w:tab w:val="left" w:pos="1134"/>
        </w:tabs>
        <w:ind w:firstLine="993"/>
        <w:jc w:val="center"/>
        <w:rPr>
          <w:b/>
          <w:bCs/>
          <w:sz w:val="28"/>
          <w:szCs w:val="28"/>
        </w:rPr>
      </w:pPr>
      <w:r w:rsidRPr="005B0480">
        <w:rPr>
          <w:b/>
          <w:bCs/>
          <w:sz w:val="28"/>
          <w:szCs w:val="28"/>
        </w:rPr>
        <w:t xml:space="preserve">о </w:t>
      </w:r>
      <w:r w:rsidR="001B73AB">
        <w:rPr>
          <w:b/>
          <w:bCs/>
          <w:sz w:val="28"/>
          <w:szCs w:val="28"/>
        </w:rPr>
        <w:t>М</w:t>
      </w:r>
      <w:r w:rsidRPr="001B73AB">
        <w:rPr>
          <w:b/>
          <w:bCs/>
          <w:sz w:val="28"/>
          <w:szCs w:val="28"/>
        </w:rPr>
        <w:t xml:space="preserve">еждународном </w:t>
      </w:r>
      <w:r w:rsidRPr="005B0480">
        <w:rPr>
          <w:b/>
          <w:bCs/>
          <w:sz w:val="28"/>
          <w:szCs w:val="28"/>
        </w:rPr>
        <w:t xml:space="preserve">конкурсе </w:t>
      </w:r>
      <w:r w:rsidR="006F5C88">
        <w:rPr>
          <w:b/>
          <w:bCs/>
          <w:sz w:val="28"/>
          <w:szCs w:val="28"/>
        </w:rPr>
        <w:t>изобразительного творчества</w:t>
      </w:r>
    </w:p>
    <w:p w:rsidR="00D0452A" w:rsidRDefault="00D0452A" w:rsidP="00AC631E">
      <w:pPr>
        <w:tabs>
          <w:tab w:val="left" w:pos="567"/>
          <w:tab w:val="left" w:pos="993"/>
          <w:tab w:val="left" w:pos="1134"/>
        </w:tabs>
        <w:ind w:firstLine="993"/>
        <w:jc w:val="center"/>
        <w:rPr>
          <w:b/>
          <w:sz w:val="28"/>
          <w:szCs w:val="28"/>
        </w:rPr>
      </w:pPr>
      <w:r w:rsidRPr="005B0480">
        <w:rPr>
          <w:b/>
          <w:sz w:val="28"/>
          <w:szCs w:val="28"/>
        </w:rPr>
        <w:t>ХХХ</w:t>
      </w:r>
      <w:r w:rsidR="0096169F">
        <w:rPr>
          <w:b/>
          <w:sz w:val="28"/>
          <w:szCs w:val="28"/>
          <w:lang w:val="en-US"/>
        </w:rPr>
        <w:t>I</w:t>
      </w:r>
      <w:r w:rsidR="003E723E">
        <w:rPr>
          <w:b/>
          <w:sz w:val="28"/>
          <w:szCs w:val="28"/>
          <w:lang w:val="en-US"/>
        </w:rPr>
        <w:t>II</w:t>
      </w:r>
      <w:r w:rsidRPr="005B0480">
        <w:rPr>
          <w:b/>
          <w:sz w:val="28"/>
          <w:szCs w:val="28"/>
        </w:rPr>
        <w:t xml:space="preserve"> передвижной выставки </w:t>
      </w:r>
    </w:p>
    <w:p w:rsidR="00E639C7" w:rsidRDefault="0097017D" w:rsidP="00AC631E">
      <w:pPr>
        <w:tabs>
          <w:tab w:val="left" w:pos="567"/>
          <w:tab w:val="left" w:pos="993"/>
          <w:tab w:val="left" w:pos="1134"/>
        </w:tabs>
        <w:ind w:firstLine="993"/>
        <w:jc w:val="center"/>
        <w:rPr>
          <w:b/>
          <w:bCs/>
          <w:sz w:val="28"/>
          <w:szCs w:val="28"/>
        </w:rPr>
      </w:pPr>
      <w:r w:rsidRPr="0097017D">
        <w:rPr>
          <w:b/>
          <w:bCs/>
          <w:sz w:val="28"/>
          <w:szCs w:val="28"/>
        </w:rPr>
        <w:t>«Я вижу мир: мир Школы»</w:t>
      </w:r>
    </w:p>
    <w:p w:rsidR="0097017D" w:rsidRPr="005B0480" w:rsidRDefault="0097017D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/>
          <w:bCs/>
          <w:sz w:val="28"/>
          <w:szCs w:val="28"/>
        </w:rPr>
      </w:pPr>
    </w:p>
    <w:p w:rsidR="00D0452A" w:rsidRPr="005B0480" w:rsidRDefault="00D0452A" w:rsidP="0097017D">
      <w:pPr>
        <w:tabs>
          <w:tab w:val="left" w:pos="567"/>
          <w:tab w:val="left" w:pos="993"/>
          <w:tab w:val="left" w:pos="1134"/>
          <w:tab w:val="left" w:pos="6010"/>
        </w:tabs>
        <w:ind w:firstLine="993"/>
        <w:jc w:val="both"/>
        <w:rPr>
          <w:sz w:val="28"/>
          <w:szCs w:val="28"/>
        </w:rPr>
      </w:pPr>
      <w:r w:rsidRPr="005B0480">
        <w:rPr>
          <w:b/>
          <w:sz w:val="28"/>
          <w:szCs w:val="28"/>
          <w:lang w:val="en-US"/>
        </w:rPr>
        <w:t>I</w:t>
      </w:r>
      <w:r w:rsidRPr="005B0480">
        <w:rPr>
          <w:b/>
          <w:sz w:val="28"/>
          <w:szCs w:val="28"/>
        </w:rPr>
        <w:t>. Общие положения</w:t>
      </w:r>
    </w:p>
    <w:p w:rsidR="00B61C68" w:rsidRPr="005B0480" w:rsidRDefault="00D0452A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1.1. Настоящее Положение определяет порядок организации и проведения Международного конкурса </w:t>
      </w:r>
      <w:r w:rsidR="00A352E3">
        <w:rPr>
          <w:sz w:val="28"/>
          <w:szCs w:val="28"/>
        </w:rPr>
        <w:t>изобразительного творчества</w:t>
      </w:r>
      <w:r w:rsidRPr="005B0480">
        <w:rPr>
          <w:sz w:val="28"/>
          <w:szCs w:val="28"/>
        </w:rPr>
        <w:t xml:space="preserve">«Я вижу мир: </w:t>
      </w:r>
      <w:r w:rsidR="00A352E3">
        <w:rPr>
          <w:sz w:val="28"/>
          <w:szCs w:val="28"/>
        </w:rPr>
        <w:t>мир Школы</w:t>
      </w:r>
      <w:r w:rsidRPr="005B0480">
        <w:rPr>
          <w:sz w:val="28"/>
          <w:szCs w:val="28"/>
        </w:rPr>
        <w:t>»</w:t>
      </w:r>
      <w:r w:rsidR="00B61C68" w:rsidRPr="005B0480">
        <w:rPr>
          <w:sz w:val="28"/>
          <w:szCs w:val="28"/>
        </w:rPr>
        <w:t xml:space="preserve"> (далее – Конкурс), порядок участия в Конкурсе и определения победителей Конкурса.</w:t>
      </w:r>
    </w:p>
    <w:p w:rsidR="00D0452A" w:rsidRPr="005B0480" w:rsidRDefault="00B61C68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1.2. Учредителем Конкурса является федеральное гос</w:t>
      </w:r>
      <w:r w:rsidR="002042D7">
        <w:rPr>
          <w:sz w:val="28"/>
          <w:szCs w:val="28"/>
        </w:rPr>
        <w:t xml:space="preserve">ударственное бюджетное научное </w:t>
      </w:r>
      <w:r w:rsidRPr="005B0480">
        <w:rPr>
          <w:sz w:val="28"/>
          <w:szCs w:val="28"/>
        </w:rPr>
        <w:t>учреждение «Институт художественного образования и культурологии Российской академии образования» (далее ФГБНУ «ИХОиК РАО</w:t>
      </w:r>
      <w:r w:rsidR="00A352E3">
        <w:rPr>
          <w:sz w:val="28"/>
          <w:szCs w:val="28"/>
        </w:rPr>
        <w:t>) при партнерской поддержке</w:t>
      </w:r>
      <w:r w:rsidR="007174B3">
        <w:rPr>
          <w:sz w:val="28"/>
          <w:szCs w:val="28"/>
        </w:rPr>
        <w:t xml:space="preserve"> </w:t>
      </w:r>
      <w:r w:rsidR="00D0452A" w:rsidRPr="005B0480">
        <w:rPr>
          <w:sz w:val="28"/>
          <w:szCs w:val="28"/>
        </w:rPr>
        <w:t>Международн</w:t>
      </w:r>
      <w:r w:rsidR="00A352E3">
        <w:rPr>
          <w:sz w:val="28"/>
          <w:szCs w:val="28"/>
        </w:rPr>
        <w:t xml:space="preserve">ого </w:t>
      </w:r>
      <w:r w:rsidR="00D0452A" w:rsidRPr="005B0480">
        <w:rPr>
          <w:sz w:val="28"/>
          <w:szCs w:val="28"/>
        </w:rPr>
        <w:t>союз</w:t>
      </w:r>
      <w:r w:rsidR="00A352E3">
        <w:rPr>
          <w:sz w:val="28"/>
          <w:szCs w:val="28"/>
        </w:rPr>
        <w:t>а</w:t>
      </w:r>
      <w:r w:rsidR="00D0452A" w:rsidRPr="005B0480">
        <w:rPr>
          <w:sz w:val="28"/>
          <w:szCs w:val="28"/>
        </w:rPr>
        <w:t xml:space="preserve"> педагогов-художников</w:t>
      </w:r>
      <w:r w:rsidR="000E0CC6">
        <w:rPr>
          <w:sz w:val="28"/>
          <w:szCs w:val="28"/>
        </w:rPr>
        <w:t>(Приложение №</w:t>
      </w:r>
      <w:r w:rsidR="00FB7949">
        <w:rPr>
          <w:sz w:val="28"/>
          <w:szCs w:val="28"/>
        </w:rPr>
        <w:t>1</w:t>
      </w:r>
      <w:r w:rsidR="000E0CC6">
        <w:rPr>
          <w:sz w:val="28"/>
          <w:szCs w:val="28"/>
        </w:rPr>
        <w:t>)</w:t>
      </w:r>
      <w:r w:rsidR="00A352E3">
        <w:rPr>
          <w:sz w:val="28"/>
          <w:szCs w:val="28"/>
        </w:rPr>
        <w:t xml:space="preserve"> и </w:t>
      </w:r>
      <w:r w:rsidR="00A352E3" w:rsidRPr="00A352E3">
        <w:rPr>
          <w:sz w:val="28"/>
          <w:szCs w:val="28"/>
        </w:rPr>
        <w:t xml:space="preserve"> Межрегиональной ассоциацией учителей предметной области «Искусство»</w:t>
      </w:r>
      <w:r w:rsidR="00A352E3">
        <w:rPr>
          <w:sz w:val="28"/>
          <w:szCs w:val="28"/>
        </w:rPr>
        <w:t>,</w:t>
      </w:r>
      <w:r w:rsidR="00FD46F8" w:rsidRPr="005B0480">
        <w:rPr>
          <w:sz w:val="28"/>
          <w:szCs w:val="28"/>
        </w:rPr>
        <w:t xml:space="preserve"> информационной поддержке </w:t>
      </w:r>
      <w:r w:rsidR="00D0452A" w:rsidRPr="005B0480">
        <w:rPr>
          <w:sz w:val="28"/>
          <w:szCs w:val="28"/>
        </w:rPr>
        <w:t>с</w:t>
      </w:r>
      <w:r w:rsidR="00D0452A" w:rsidRPr="005B0480">
        <w:rPr>
          <w:bCs/>
          <w:sz w:val="28"/>
          <w:szCs w:val="28"/>
        </w:rPr>
        <w:t>етево</w:t>
      </w:r>
      <w:r w:rsidR="00FD46F8" w:rsidRPr="005B0480">
        <w:rPr>
          <w:bCs/>
          <w:sz w:val="28"/>
          <w:szCs w:val="28"/>
        </w:rPr>
        <w:t>го</w:t>
      </w:r>
      <w:r w:rsidR="00D0452A" w:rsidRPr="005B0480">
        <w:rPr>
          <w:bCs/>
          <w:sz w:val="28"/>
          <w:szCs w:val="28"/>
        </w:rPr>
        <w:t xml:space="preserve"> электронн</w:t>
      </w:r>
      <w:r w:rsidR="00FD46F8" w:rsidRPr="005B0480">
        <w:rPr>
          <w:bCs/>
          <w:sz w:val="28"/>
          <w:szCs w:val="28"/>
        </w:rPr>
        <w:t>ого</w:t>
      </w:r>
      <w:r w:rsidR="007174B3">
        <w:rPr>
          <w:bCs/>
          <w:sz w:val="28"/>
          <w:szCs w:val="28"/>
        </w:rPr>
        <w:t xml:space="preserve"> </w:t>
      </w:r>
      <w:r w:rsidR="00D0452A" w:rsidRPr="005B0480">
        <w:rPr>
          <w:sz w:val="28"/>
          <w:szCs w:val="28"/>
        </w:rPr>
        <w:t>научн</w:t>
      </w:r>
      <w:r w:rsidR="00FD46F8" w:rsidRPr="005B0480">
        <w:rPr>
          <w:sz w:val="28"/>
          <w:szCs w:val="28"/>
        </w:rPr>
        <w:t>ого</w:t>
      </w:r>
      <w:r w:rsidR="00D0452A" w:rsidRPr="005B0480">
        <w:rPr>
          <w:sz w:val="28"/>
          <w:szCs w:val="28"/>
        </w:rPr>
        <w:t xml:space="preserve"> журнал</w:t>
      </w:r>
      <w:r w:rsidR="00FD46F8" w:rsidRPr="005B0480">
        <w:rPr>
          <w:sz w:val="28"/>
          <w:szCs w:val="28"/>
        </w:rPr>
        <w:t>а</w:t>
      </w:r>
      <w:r w:rsidR="00D0452A" w:rsidRPr="005B0480">
        <w:rPr>
          <w:sz w:val="28"/>
          <w:szCs w:val="28"/>
        </w:rPr>
        <w:t xml:space="preserve"> «Педагогика искусства»</w:t>
      </w:r>
      <w:r w:rsidR="00A352E3">
        <w:rPr>
          <w:sz w:val="28"/>
          <w:szCs w:val="28"/>
        </w:rPr>
        <w:t xml:space="preserve"> и </w:t>
      </w:r>
      <w:r w:rsidR="004C541A" w:rsidRPr="005B0480">
        <w:rPr>
          <w:sz w:val="28"/>
          <w:szCs w:val="28"/>
        </w:rPr>
        <w:t>научно-методическ</w:t>
      </w:r>
      <w:r w:rsidR="00FD46F8" w:rsidRPr="005B0480">
        <w:rPr>
          <w:sz w:val="28"/>
          <w:szCs w:val="28"/>
        </w:rPr>
        <w:t>ого</w:t>
      </w:r>
      <w:r w:rsidR="007174B3">
        <w:rPr>
          <w:sz w:val="28"/>
          <w:szCs w:val="28"/>
        </w:rPr>
        <w:t xml:space="preserve"> </w:t>
      </w:r>
      <w:r w:rsidR="00D0452A" w:rsidRPr="005B0480">
        <w:rPr>
          <w:sz w:val="28"/>
          <w:szCs w:val="28"/>
        </w:rPr>
        <w:t>журнал</w:t>
      </w:r>
      <w:r w:rsidR="00FD46F8" w:rsidRPr="005B0480">
        <w:rPr>
          <w:sz w:val="28"/>
          <w:szCs w:val="28"/>
        </w:rPr>
        <w:t>а</w:t>
      </w:r>
      <w:r w:rsidR="00D0452A" w:rsidRPr="005B0480">
        <w:rPr>
          <w:sz w:val="28"/>
          <w:szCs w:val="28"/>
        </w:rPr>
        <w:t xml:space="preserve"> «Искусство в школе»</w:t>
      </w:r>
      <w:r w:rsidR="00FD46F8" w:rsidRPr="005B0480">
        <w:rPr>
          <w:sz w:val="28"/>
          <w:szCs w:val="28"/>
        </w:rPr>
        <w:t>.</w:t>
      </w:r>
    </w:p>
    <w:p w:rsidR="00037EFF" w:rsidRDefault="00FD46F8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bCs/>
          <w:iCs/>
          <w:sz w:val="28"/>
          <w:szCs w:val="28"/>
        </w:rPr>
        <w:t>1.4.</w:t>
      </w:r>
      <w:r w:rsidR="00D0452A" w:rsidRPr="005B0480">
        <w:rPr>
          <w:sz w:val="28"/>
          <w:szCs w:val="28"/>
        </w:rPr>
        <w:t>Цели Конкурса</w:t>
      </w:r>
      <w:r w:rsidR="002042D7">
        <w:rPr>
          <w:sz w:val="28"/>
          <w:szCs w:val="28"/>
        </w:rPr>
        <w:t>:</w:t>
      </w:r>
      <w:r w:rsidR="007174B3">
        <w:rPr>
          <w:sz w:val="28"/>
          <w:szCs w:val="28"/>
        </w:rPr>
        <w:t xml:space="preserve"> </w:t>
      </w:r>
      <w:r w:rsidR="00B26C7D" w:rsidRPr="00B26C7D">
        <w:rPr>
          <w:sz w:val="28"/>
          <w:szCs w:val="28"/>
        </w:rPr>
        <w:t>помочь его участникам осмыслить и выразить в художественных образах свой опыт школьной жизни, свои представления о значении и ценности образования, своё отношение к труду Учителя, свои мечты о школе будущего.</w:t>
      </w:r>
    </w:p>
    <w:p w:rsidR="00ED3704" w:rsidRPr="00ED3704" w:rsidRDefault="00ED3704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ED3704">
        <w:rPr>
          <w:sz w:val="28"/>
          <w:szCs w:val="28"/>
        </w:rPr>
        <w:t>1.5. Задачи:</w:t>
      </w:r>
    </w:p>
    <w:p w:rsidR="00ED3704" w:rsidRPr="00ED3704" w:rsidRDefault="00ED3704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ED3704">
        <w:rPr>
          <w:sz w:val="28"/>
          <w:szCs w:val="28"/>
        </w:rPr>
        <w:t>•</w:t>
      </w:r>
      <w:r w:rsidRPr="00ED3704">
        <w:rPr>
          <w:sz w:val="28"/>
          <w:szCs w:val="28"/>
        </w:rPr>
        <w:tab/>
        <w:t>углубление понимания и расширение знаний детей и взрослых о жизни и деятельности учителей и воспитателей, о взаимоотношениях педагогов и учеников в образовательном процессе, о роли педагога-наставника в художественном воспитании детей и подростков;</w:t>
      </w:r>
    </w:p>
    <w:p w:rsidR="00ED3704" w:rsidRPr="00ED3704" w:rsidRDefault="00ED3704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ED3704">
        <w:rPr>
          <w:sz w:val="28"/>
          <w:szCs w:val="28"/>
        </w:rPr>
        <w:t>•</w:t>
      </w:r>
      <w:r w:rsidRPr="00ED3704">
        <w:rPr>
          <w:sz w:val="28"/>
          <w:szCs w:val="28"/>
        </w:rPr>
        <w:tab/>
        <w:t xml:space="preserve">поддержка интереса и развитие потребностей детей и взрослых в </w:t>
      </w:r>
      <w:r>
        <w:rPr>
          <w:sz w:val="28"/>
          <w:szCs w:val="28"/>
        </w:rPr>
        <w:t xml:space="preserve">изобразительном </w:t>
      </w:r>
      <w:r w:rsidRPr="00ED3704">
        <w:rPr>
          <w:sz w:val="28"/>
          <w:szCs w:val="28"/>
        </w:rPr>
        <w:t>творчестве;</w:t>
      </w:r>
    </w:p>
    <w:p w:rsidR="00ED3704" w:rsidRPr="00ED3704" w:rsidRDefault="00ED3704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ED3704">
        <w:rPr>
          <w:sz w:val="28"/>
          <w:szCs w:val="28"/>
        </w:rPr>
        <w:t>•</w:t>
      </w:r>
      <w:r w:rsidRPr="00ED3704">
        <w:rPr>
          <w:sz w:val="28"/>
          <w:szCs w:val="28"/>
        </w:rPr>
        <w:tab/>
        <w:t>выявление и пропаганда лучшего педагогического опыта</w:t>
      </w:r>
      <w:r>
        <w:rPr>
          <w:sz w:val="28"/>
          <w:szCs w:val="28"/>
        </w:rPr>
        <w:t>.</w:t>
      </w:r>
    </w:p>
    <w:p w:rsidR="00B67DDC" w:rsidRPr="005B0480" w:rsidRDefault="00B67DDC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1.5. Участниками Конкурса являются обучающиеся образовательных организаций общего и дополнительного образования в возрасте от 3 до 18 лет.</w:t>
      </w:r>
    </w:p>
    <w:p w:rsidR="00B67DDC" w:rsidRPr="005B0480" w:rsidRDefault="00B67DDC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1.6. Конкурс проводится </w:t>
      </w:r>
      <w:r w:rsidR="00FF653B">
        <w:rPr>
          <w:sz w:val="28"/>
          <w:szCs w:val="28"/>
        </w:rPr>
        <w:t xml:space="preserve">по двум номинациям: живопись, графика, в </w:t>
      </w:r>
      <w:r w:rsidRPr="005B0480">
        <w:rPr>
          <w:sz w:val="28"/>
          <w:szCs w:val="28"/>
        </w:rPr>
        <w:t xml:space="preserve">четырех возрастных </w:t>
      </w:r>
      <w:r w:rsidR="00FF653B">
        <w:rPr>
          <w:sz w:val="28"/>
          <w:szCs w:val="28"/>
        </w:rPr>
        <w:t>категориях</w:t>
      </w:r>
      <w:r w:rsidRPr="005B0480">
        <w:rPr>
          <w:sz w:val="28"/>
          <w:szCs w:val="28"/>
        </w:rPr>
        <w:t>:</w:t>
      </w:r>
    </w:p>
    <w:p w:rsidR="00B67DDC" w:rsidRPr="005B0480" w:rsidRDefault="00B67DDC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1 возрастная группа – дошкольный возраст от </w:t>
      </w:r>
      <w:r w:rsidR="003C13E0">
        <w:rPr>
          <w:sz w:val="28"/>
          <w:szCs w:val="28"/>
        </w:rPr>
        <w:t>3</w:t>
      </w:r>
      <w:r w:rsidRPr="005B0480">
        <w:rPr>
          <w:sz w:val="28"/>
          <w:szCs w:val="28"/>
        </w:rPr>
        <w:t xml:space="preserve"> до 6 лет; </w:t>
      </w:r>
    </w:p>
    <w:p w:rsidR="00B67DDC" w:rsidRPr="005B0480" w:rsidRDefault="00B67DDC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2 возрастная группа – начальный школьный возраст от 7 до 10 лет;</w:t>
      </w:r>
    </w:p>
    <w:p w:rsidR="00B67DDC" w:rsidRPr="005B0480" w:rsidRDefault="00B67DDC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3 возрастная группа – обучающиеся в возрасте от 11 до 14 лет;</w:t>
      </w:r>
    </w:p>
    <w:p w:rsidR="00B67DDC" w:rsidRDefault="00B67DDC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4 возрастная группа – обучающиеся в возрасте от 15 до 18 лет.</w:t>
      </w:r>
    </w:p>
    <w:p w:rsidR="00735E99" w:rsidRPr="005B0480" w:rsidRDefault="00735E99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могут принять участие студенты и педагоги.</w:t>
      </w:r>
    </w:p>
    <w:bookmarkEnd w:id="0"/>
    <w:p w:rsidR="003C13E0" w:rsidRDefault="00B67DDC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bCs/>
          <w:sz w:val="28"/>
          <w:szCs w:val="28"/>
        </w:rPr>
      </w:pPr>
      <w:r w:rsidRPr="005B0480">
        <w:rPr>
          <w:sz w:val="28"/>
          <w:szCs w:val="28"/>
        </w:rPr>
        <w:t>1.7. Участие в Конкурсе добровольное и бесплатное для всех участников.</w:t>
      </w:r>
      <w:r w:rsidRPr="005B0480">
        <w:rPr>
          <w:bCs/>
          <w:sz w:val="28"/>
          <w:szCs w:val="28"/>
        </w:rPr>
        <w:t xml:space="preserve"> Каждый участник может прислать на Конкурс не более </w:t>
      </w:r>
      <w:r w:rsidR="003C13E0">
        <w:rPr>
          <w:bCs/>
          <w:sz w:val="28"/>
          <w:szCs w:val="28"/>
        </w:rPr>
        <w:t>трех</w:t>
      </w:r>
      <w:r w:rsidRPr="005B0480">
        <w:rPr>
          <w:bCs/>
          <w:sz w:val="28"/>
          <w:szCs w:val="28"/>
        </w:rPr>
        <w:t xml:space="preserve"> р</w:t>
      </w:r>
      <w:r w:rsidR="003C13E0">
        <w:rPr>
          <w:bCs/>
          <w:sz w:val="28"/>
          <w:szCs w:val="28"/>
        </w:rPr>
        <w:t>абот</w:t>
      </w:r>
      <w:r w:rsidRPr="005B0480">
        <w:rPr>
          <w:bCs/>
          <w:sz w:val="28"/>
          <w:szCs w:val="28"/>
        </w:rPr>
        <w:t>.</w:t>
      </w:r>
    </w:p>
    <w:p w:rsidR="003C13E0" w:rsidRPr="003C13E0" w:rsidRDefault="00B67DDC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rStyle w:val="a5"/>
          <w:b w:val="0"/>
          <w:sz w:val="28"/>
          <w:szCs w:val="28"/>
        </w:rPr>
      </w:pPr>
      <w:r w:rsidRPr="005B0480">
        <w:rPr>
          <w:rStyle w:val="a5"/>
          <w:b w:val="0"/>
          <w:sz w:val="28"/>
          <w:szCs w:val="28"/>
        </w:rPr>
        <w:t xml:space="preserve">1.8. </w:t>
      </w:r>
      <w:r w:rsidR="003C13E0" w:rsidRPr="003C13E0">
        <w:rPr>
          <w:rStyle w:val="a5"/>
          <w:b w:val="0"/>
          <w:sz w:val="28"/>
          <w:szCs w:val="28"/>
        </w:rPr>
        <w:t>Примерное тематическое содержание Конкурса:</w:t>
      </w:r>
      <w:r w:rsidR="003C13E0">
        <w:rPr>
          <w:rStyle w:val="a5"/>
          <w:b w:val="0"/>
          <w:sz w:val="28"/>
          <w:szCs w:val="28"/>
        </w:rPr>
        <w:t xml:space="preserve"> «Любимый учитель (учительница, педагог, воспитатель, наставник и т.п.)», «Интересные события школьной жизни», </w:t>
      </w:r>
      <w:r w:rsidR="003C13E0" w:rsidRPr="003C13E0">
        <w:rPr>
          <w:rStyle w:val="a5"/>
          <w:b w:val="0"/>
          <w:sz w:val="28"/>
          <w:szCs w:val="28"/>
        </w:rPr>
        <w:t xml:space="preserve">«Праздник в </w:t>
      </w:r>
      <w:r w:rsidR="003C13E0">
        <w:rPr>
          <w:rStyle w:val="a5"/>
          <w:b w:val="0"/>
          <w:sz w:val="28"/>
          <w:szCs w:val="28"/>
        </w:rPr>
        <w:t>школе (</w:t>
      </w:r>
      <w:r w:rsidR="003C13E0" w:rsidRPr="003C13E0">
        <w:rPr>
          <w:rStyle w:val="a5"/>
          <w:b w:val="0"/>
          <w:sz w:val="28"/>
          <w:szCs w:val="28"/>
        </w:rPr>
        <w:t>детском саду</w:t>
      </w:r>
      <w:r w:rsidR="003C13E0">
        <w:rPr>
          <w:rStyle w:val="a5"/>
          <w:b w:val="0"/>
          <w:sz w:val="28"/>
          <w:szCs w:val="28"/>
        </w:rPr>
        <w:t>)</w:t>
      </w:r>
      <w:r w:rsidR="003C13E0" w:rsidRPr="003C13E0">
        <w:rPr>
          <w:rStyle w:val="a5"/>
          <w:b w:val="0"/>
          <w:sz w:val="28"/>
          <w:szCs w:val="28"/>
        </w:rPr>
        <w:t xml:space="preserve">», «Первое сентября», </w:t>
      </w:r>
      <w:r w:rsidR="003C13E0">
        <w:rPr>
          <w:rStyle w:val="a5"/>
          <w:b w:val="0"/>
          <w:sz w:val="28"/>
          <w:szCs w:val="28"/>
        </w:rPr>
        <w:t xml:space="preserve">«День учителя», </w:t>
      </w:r>
      <w:r w:rsidR="003C13E0" w:rsidRPr="003C13E0">
        <w:rPr>
          <w:rStyle w:val="a5"/>
          <w:b w:val="0"/>
          <w:sz w:val="28"/>
          <w:szCs w:val="28"/>
        </w:rPr>
        <w:t xml:space="preserve">«На уроке», «Мой любимый предмет», «На экскурсии», «Диалог с </w:t>
      </w:r>
      <w:r w:rsidR="003C13E0" w:rsidRPr="003C13E0">
        <w:rPr>
          <w:rStyle w:val="a5"/>
          <w:b w:val="0"/>
          <w:sz w:val="28"/>
          <w:szCs w:val="28"/>
        </w:rPr>
        <w:lastRenderedPageBreak/>
        <w:t>учителем», «Последний звонок», «Выпускной вечер», «Школа будущего». Приветствуются также работы на свободную тему, связанную с жизнью школы.</w:t>
      </w:r>
    </w:p>
    <w:p w:rsidR="00C41201" w:rsidRPr="002042D7" w:rsidRDefault="00B67DDC" w:rsidP="0097017D">
      <w:pPr>
        <w:pStyle w:val="bodytn"/>
        <w:tabs>
          <w:tab w:val="left" w:pos="567"/>
          <w:tab w:val="left" w:pos="993"/>
          <w:tab w:val="left" w:pos="1134"/>
        </w:tabs>
        <w:spacing w:before="0" w:beforeAutospacing="0" w:after="0" w:afterAutospacing="0"/>
        <w:ind w:firstLine="993"/>
        <w:rPr>
          <w:rFonts w:ascii="Times New Roman" w:hAnsi="Times New Roman"/>
          <w:color w:val="auto"/>
          <w:sz w:val="28"/>
          <w:szCs w:val="28"/>
        </w:rPr>
      </w:pPr>
      <w:r w:rsidRPr="002042D7">
        <w:rPr>
          <w:rFonts w:ascii="Times New Roman" w:hAnsi="Times New Roman"/>
          <w:sz w:val="28"/>
          <w:szCs w:val="28"/>
        </w:rPr>
        <w:t>Выбор жанра работы</w:t>
      </w:r>
      <w:r w:rsidR="007174B3">
        <w:rPr>
          <w:rFonts w:ascii="Times New Roman" w:hAnsi="Times New Roman"/>
          <w:sz w:val="28"/>
          <w:szCs w:val="28"/>
        </w:rPr>
        <w:t xml:space="preserve"> </w:t>
      </w:r>
      <w:r w:rsidRPr="002042D7">
        <w:rPr>
          <w:rFonts w:ascii="Times New Roman" w:hAnsi="Times New Roman"/>
          <w:sz w:val="28"/>
          <w:szCs w:val="28"/>
        </w:rPr>
        <w:t>участник Конкурса осуществляет самостоятельно</w:t>
      </w:r>
      <w:r w:rsidR="00B815FA" w:rsidRPr="002042D7">
        <w:rPr>
          <w:rFonts w:ascii="Times New Roman" w:hAnsi="Times New Roman"/>
          <w:sz w:val="28"/>
          <w:szCs w:val="28"/>
        </w:rPr>
        <w:t>: сюжетная композиция, портрет, плакат</w:t>
      </w:r>
      <w:r w:rsidR="0009567A" w:rsidRPr="002042D7">
        <w:rPr>
          <w:rFonts w:ascii="Times New Roman" w:hAnsi="Times New Roman"/>
          <w:sz w:val="28"/>
          <w:szCs w:val="28"/>
        </w:rPr>
        <w:t>, афиша,</w:t>
      </w:r>
      <w:r w:rsidR="00B815FA" w:rsidRPr="002042D7">
        <w:rPr>
          <w:rFonts w:ascii="Times New Roman" w:hAnsi="Times New Roman"/>
          <w:sz w:val="28"/>
          <w:szCs w:val="28"/>
        </w:rPr>
        <w:t xml:space="preserve"> р</w:t>
      </w:r>
      <w:r w:rsidR="00D0452A" w:rsidRPr="002042D7">
        <w:rPr>
          <w:rFonts w:ascii="Times New Roman" w:hAnsi="Times New Roman"/>
          <w:sz w:val="28"/>
          <w:szCs w:val="28"/>
        </w:rPr>
        <w:t>исунки-комиксы</w:t>
      </w:r>
      <w:r w:rsidR="00C41201" w:rsidRPr="002042D7">
        <w:rPr>
          <w:rFonts w:ascii="Times New Roman" w:hAnsi="Times New Roman"/>
          <w:sz w:val="28"/>
          <w:szCs w:val="28"/>
        </w:rPr>
        <w:t>,</w:t>
      </w:r>
      <w:r w:rsidR="00B815FA" w:rsidRPr="002042D7">
        <w:rPr>
          <w:rFonts w:ascii="Times New Roman" w:hAnsi="Times New Roman"/>
          <w:sz w:val="28"/>
          <w:szCs w:val="28"/>
        </w:rPr>
        <w:t xml:space="preserve"> и</w:t>
      </w:r>
      <w:r w:rsidR="00D0452A" w:rsidRPr="002042D7">
        <w:rPr>
          <w:rFonts w:ascii="Times New Roman" w:hAnsi="Times New Roman"/>
          <w:sz w:val="28"/>
          <w:szCs w:val="28"/>
        </w:rPr>
        <w:t>ллюстрация литературного произведения</w:t>
      </w:r>
      <w:r w:rsidR="001F08E4" w:rsidRPr="002042D7">
        <w:rPr>
          <w:rFonts w:ascii="Times New Roman" w:hAnsi="Times New Roman"/>
          <w:sz w:val="28"/>
          <w:szCs w:val="28"/>
        </w:rPr>
        <w:t>, эскиз костюма</w:t>
      </w:r>
      <w:r w:rsidR="0096169F">
        <w:rPr>
          <w:rFonts w:ascii="Times New Roman" w:hAnsi="Times New Roman"/>
          <w:sz w:val="28"/>
          <w:szCs w:val="28"/>
        </w:rPr>
        <w:t xml:space="preserve">, </w:t>
      </w:r>
      <w:r w:rsidR="00FF653B">
        <w:rPr>
          <w:rFonts w:ascii="Times New Roman" w:hAnsi="Times New Roman"/>
          <w:sz w:val="28"/>
          <w:szCs w:val="28"/>
        </w:rPr>
        <w:t xml:space="preserve">орнамент, </w:t>
      </w:r>
      <w:r w:rsidR="0096169F">
        <w:rPr>
          <w:rFonts w:ascii="Times New Roman" w:hAnsi="Times New Roman"/>
          <w:sz w:val="28"/>
          <w:szCs w:val="28"/>
        </w:rPr>
        <w:t>компьютерный рисун</w:t>
      </w:r>
      <w:r w:rsidR="00FF653B">
        <w:rPr>
          <w:rFonts w:ascii="Times New Roman" w:hAnsi="Times New Roman"/>
          <w:sz w:val="28"/>
          <w:szCs w:val="28"/>
        </w:rPr>
        <w:t>о</w:t>
      </w:r>
      <w:r w:rsidR="0096169F">
        <w:rPr>
          <w:rFonts w:ascii="Times New Roman" w:hAnsi="Times New Roman"/>
          <w:sz w:val="28"/>
          <w:szCs w:val="28"/>
        </w:rPr>
        <w:t>к</w:t>
      </w:r>
      <w:r w:rsidR="0009567A" w:rsidRPr="002042D7">
        <w:rPr>
          <w:rFonts w:ascii="Times New Roman" w:hAnsi="Times New Roman"/>
          <w:sz w:val="28"/>
          <w:szCs w:val="28"/>
        </w:rPr>
        <w:t xml:space="preserve"> и др</w:t>
      </w:r>
      <w:r w:rsidR="00C41201" w:rsidRPr="002042D7">
        <w:rPr>
          <w:rFonts w:ascii="Times New Roman" w:hAnsi="Times New Roman"/>
          <w:sz w:val="28"/>
          <w:szCs w:val="28"/>
        </w:rPr>
        <w:t xml:space="preserve">. </w:t>
      </w:r>
    </w:p>
    <w:p w:rsidR="001F08E4" w:rsidRDefault="001F08E4" w:rsidP="0097017D">
      <w:pPr>
        <w:shd w:val="clear" w:color="auto" w:fill="FFFFFF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1.9. На Конкурс принимаются рисунки любого размера</w:t>
      </w:r>
      <w:r w:rsidR="00C63CCB">
        <w:rPr>
          <w:sz w:val="28"/>
          <w:szCs w:val="28"/>
        </w:rPr>
        <w:t xml:space="preserve"> (от А5 до А1)</w:t>
      </w:r>
      <w:r w:rsidRPr="005B0480">
        <w:rPr>
          <w:sz w:val="28"/>
          <w:szCs w:val="28"/>
        </w:rPr>
        <w:t xml:space="preserve">, выполненные индивидуально или коллективно, на любом формате </w:t>
      </w:r>
      <w:r w:rsidR="00C63CCB">
        <w:rPr>
          <w:sz w:val="28"/>
          <w:szCs w:val="28"/>
        </w:rPr>
        <w:t xml:space="preserve">листа </w:t>
      </w:r>
      <w:r w:rsidRPr="005B0480">
        <w:rPr>
          <w:sz w:val="28"/>
          <w:szCs w:val="28"/>
        </w:rPr>
        <w:t>(квадрат, прямоугольник, круг и т.п.), с использованием любых средств для рисования (цветные карандаши, пастель, акварель, гуашь, тушь, уголь и т.д.) или с применением программ для графического моделирования и дизайна.</w:t>
      </w:r>
    </w:p>
    <w:p w:rsidR="0097017D" w:rsidRPr="005B0480" w:rsidRDefault="0097017D" w:rsidP="0097017D">
      <w:pPr>
        <w:shd w:val="clear" w:color="auto" w:fill="FFFFFF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</w:p>
    <w:p w:rsidR="0009567A" w:rsidRPr="005B0480" w:rsidRDefault="0009567A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b/>
          <w:bCs/>
          <w:color w:val="000000"/>
          <w:sz w:val="28"/>
          <w:szCs w:val="28"/>
          <w:lang w:val="en-US"/>
        </w:rPr>
        <w:t>II</w:t>
      </w:r>
      <w:r w:rsidRPr="005B0480">
        <w:rPr>
          <w:b/>
          <w:bCs/>
          <w:color w:val="000000"/>
          <w:sz w:val="28"/>
          <w:szCs w:val="28"/>
        </w:rPr>
        <w:t>.Порядок и сроки проведения Конкурса</w:t>
      </w:r>
    </w:p>
    <w:p w:rsidR="00E639C7" w:rsidRPr="000E0CC6" w:rsidRDefault="0009567A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2.1. Конкурс проводится с </w:t>
      </w:r>
      <w:r w:rsidR="0096169F">
        <w:rPr>
          <w:sz w:val="28"/>
          <w:szCs w:val="28"/>
        </w:rPr>
        <w:t>1 февраля</w:t>
      </w:r>
      <w:r w:rsidR="00CB2A37">
        <w:rPr>
          <w:sz w:val="28"/>
          <w:szCs w:val="28"/>
        </w:rPr>
        <w:t xml:space="preserve"> 20</w:t>
      </w:r>
      <w:r w:rsidR="0096169F">
        <w:rPr>
          <w:sz w:val="28"/>
          <w:szCs w:val="28"/>
        </w:rPr>
        <w:t>2</w:t>
      </w:r>
      <w:r w:rsidR="00984A02">
        <w:rPr>
          <w:sz w:val="28"/>
          <w:szCs w:val="28"/>
        </w:rPr>
        <w:t>3</w:t>
      </w:r>
      <w:r w:rsidR="00CB2A37">
        <w:rPr>
          <w:sz w:val="28"/>
          <w:szCs w:val="28"/>
        </w:rPr>
        <w:t xml:space="preserve"> года по </w:t>
      </w:r>
      <w:r w:rsidR="00843ADA">
        <w:rPr>
          <w:sz w:val="28"/>
          <w:szCs w:val="28"/>
        </w:rPr>
        <w:t>1 июл</w:t>
      </w:r>
      <w:r w:rsidR="006D493A" w:rsidRPr="000E0CC6">
        <w:rPr>
          <w:sz w:val="28"/>
          <w:szCs w:val="28"/>
        </w:rPr>
        <w:t>я</w:t>
      </w:r>
      <w:r w:rsidR="00E639C7" w:rsidRPr="000E0CC6">
        <w:rPr>
          <w:sz w:val="28"/>
          <w:szCs w:val="28"/>
        </w:rPr>
        <w:t xml:space="preserve"> 20</w:t>
      </w:r>
      <w:r w:rsidR="00F332EC">
        <w:rPr>
          <w:sz w:val="28"/>
          <w:szCs w:val="28"/>
        </w:rPr>
        <w:t>2</w:t>
      </w:r>
      <w:r w:rsidR="00173BF1">
        <w:rPr>
          <w:sz w:val="28"/>
          <w:szCs w:val="28"/>
        </w:rPr>
        <w:t>3</w:t>
      </w:r>
      <w:r w:rsidR="00E639C7" w:rsidRPr="000E0CC6">
        <w:rPr>
          <w:sz w:val="28"/>
          <w:szCs w:val="28"/>
        </w:rPr>
        <w:t xml:space="preserve"> года</w:t>
      </w:r>
      <w:r w:rsidR="006D493A" w:rsidRPr="000E0CC6">
        <w:rPr>
          <w:sz w:val="28"/>
          <w:szCs w:val="28"/>
        </w:rPr>
        <w:t>.</w:t>
      </w:r>
    </w:p>
    <w:p w:rsidR="0009567A" w:rsidRPr="005B0480" w:rsidRDefault="0009567A" w:rsidP="0097017D">
      <w:pPr>
        <w:tabs>
          <w:tab w:val="left" w:pos="993"/>
          <w:tab w:val="left" w:pos="1134"/>
        </w:tabs>
        <w:ind w:firstLine="993"/>
        <w:jc w:val="both"/>
        <w:rPr>
          <w:color w:val="000000"/>
          <w:sz w:val="28"/>
          <w:szCs w:val="28"/>
          <w:shd w:val="clear" w:color="auto" w:fill="FFFFFF"/>
        </w:rPr>
      </w:pPr>
      <w:r w:rsidRPr="005B0480">
        <w:rPr>
          <w:color w:val="000000"/>
          <w:sz w:val="28"/>
          <w:szCs w:val="28"/>
          <w:shd w:val="clear" w:color="auto" w:fill="FFFFFF"/>
        </w:rPr>
        <w:t>2.</w:t>
      </w:r>
      <w:r w:rsidR="007B5993" w:rsidRPr="005B0480">
        <w:rPr>
          <w:color w:val="000000"/>
          <w:sz w:val="28"/>
          <w:szCs w:val="28"/>
          <w:shd w:val="clear" w:color="auto" w:fill="FFFFFF"/>
        </w:rPr>
        <w:t>2</w:t>
      </w:r>
      <w:r w:rsidRPr="005B0480">
        <w:rPr>
          <w:color w:val="000000"/>
          <w:sz w:val="28"/>
          <w:szCs w:val="28"/>
          <w:shd w:val="clear" w:color="auto" w:fill="FFFFFF"/>
        </w:rPr>
        <w:t xml:space="preserve">. Для участия в Конкурсе автору необходимо не позднее </w:t>
      </w:r>
      <w:r w:rsidR="00843ADA">
        <w:rPr>
          <w:color w:val="000000"/>
          <w:sz w:val="28"/>
          <w:szCs w:val="28"/>
          <w:shd w:val="clear" w:color="auto" w:fill="FFFFFF"/>
        </w:rPr>
        <w:t>1 июля</w:t>
      </w:r>
      <w:r w:rsidRPr="005B0480">
        <w:rPr>
          <w:color w:val="000000"/>
          <w:sz w:val="28"/>
          <w:szCs w:val="28"/>
          <w:shd w:val="clear" w:color="auto" w:fill="FFFFFF"/>
        </w:rPr>
        <w:t xml:space="preserve"> 20</w:t>
      </w:r>
      <w:r w:rsidR="00843ADA">
        <w:rPr>
          <w:color w:val="000000"/>
          <w:sz w:val="28"/>
          <w:szCs w:val="28"/>
          <w:shd w:val="clear" w:color="auto" w:fill="FFFFFF"/>
        </w:rPr>
        <w:t>2</w:t>
      </w:r>
      <w:r w:rsidR="00173BF1">
        <w:rPr>
          <w:color w:val="000000"/>
          <w:sz w:val="28"/>
          <w:szCs w:val="28"/>
          <w:shd w:val="clear" w:color="auto" w:fill="FFFFFF"/>
        </w:rPr>
        <w:t>3</w:t>
      </w:r>
      <w:r w:rsidRPr="005B0480">
        <w:rPr>
          <w:color w:val="000000"/>
          <w:sz w:val="28"/>
          <w:szCs w:val="28"/>
          <w:shd w:val="clear" w:color="auto" w:fill="FFFFFF"/>
        </w:rPr>
        <w:t xml:space="preserve"> года зарегистрироваться на странице сайте </w:t>
      </w:r>
      <w:hyperlink r:id="rId7" w:history="1">
        <w:r w:rsidRPr="005B0480">
          <w:rPr>
            <w:rStyle w:val="a4"/>
            <w:sz w:val="28"/>
            <w:szCs w:val="28"/>
            <w:shd w:val="clear" w:color="auto" w:fill="FFFFFF"/>
            <w:lang w:val="en-US"/>
          </w:rPr>
          <w:t>http</w:t>
        </w:r>
        <w:r w:rsidRPr="005B0480">
          <w:rPr>
            <w:rStyle w:val="a4"/>
            <w:sz w:val="28"/>
            <w:szCs w:val="28"/>
            <w:shd w:val="clear" w:color="auto" w:fill="FFFFFF"/>
          </w:rPr>
          <w:t>://</w:t>
        </w:r>
        <w:hyperlink r:id="rId8" w:history="1">
          <w:r w:rsidR="00F73134" w:rsidRPr="005B0480">
            <w:rPr>
              <w:rStyle w:val="a4"/>
              <w:sz w:val="28"/>
              <w:szCs w:val="28"/>
              <w:lang w:eastAsia="ar-SA"/>
            </w:rPr>
            <w:t>www.art-teachers.ru</w:t>
          </w:r>
        </w:hyperlink>
      </w:hyperlink>
      <w:r w:rsidRPr="005B0480">
        <w:rPr>
          <w:color w:val="000000"/>
          <w:sz w:val="28"/>
          <w:szCs w:val="28"/>
          <w:shd w:val="clear" w:color="auto" w:fill="FFFFFF"/>
        </w:rPr>
        <w:t xml:space="preserve"> и разместить конкурсную работу</w:t>
      </w:r>
      <w:r w:rsidRPr="00950579">
        <w:rPr>
          <w:b/>
          <w:i/>
          <w:sz w:val="28"/>
          <w:szCs w:val="28"/>
        </w:rPr>
        <w:t>в электронном виде</w:t>
      </w:r>
      <w:r w:rsidRPr="005B0480">
        <w:rPr>
          <w:b/>
          <w:sz w:val="28"/>
          <w:szCs w:val="28"/>
        </w:rPr>
        <w:t xml:space="preserve"> (</w:t>
      </w:r>
      <w:r w:rsidRPr="005B0480">
        <w:rPr>
          <w:bCs/>
          <w:sz w:val="28"/>
          <w:szCs w:val="28"/>
        </w:rPr>
        <w:t>далее - Файл</w:t>
      </w:r>
      <w:r w:rsidRPr="005B0480">
        <w:rPr>
          <w:b/>
          <w:sz w:val="28"/>
          <w:szCs w:val="28"/>
        </w:rPr>
        <w:t>)</w:t>
      </w:r>
      <w:r w:rsidR="007B5993" w:rsidRPr="005B0480">
        <w:rPr>
          <w:sz w:val="28"/>
          <w:szCs w:val="28"/>
        </w:rPr>
        <w:t>в галерее Конкурса</w:t>
      </w:r>
      <w:r w:rsidRPr="005B0480">
        <w:rPr>
          <w:sz w:val="28"/>
          <w:szCs w:val="28"/>
        </w:rPr>
        <w:t xml:space="preserve">. </w:t>
      </w:r>
      <w:r w:rsidRPr="005B0480">
        <w:rPr>
          <w:color w:val="000000"/>
          <w:sz w:val="28"/>
          <w:szCs w:val="28"/>
          <w:shd w:val="clear" w:color="auto" w:fill="FFFFFF"/>
        </w:rPr>
        <w:t xml:space="preserve">Творческие работы, присланные после указанного срока, не рассматриваются. </w:t>
      </w:r>
      <w:r w:rsidRPr="005B0480">
        <w:rPr>
          <w:bCs/>
          <w:sz w:val="28"/>
          <w:szCs w:val="28"/>
        </w:rPr>
        <w:t>Оригинал рисунка необходимо сохранить до объявления результатов Конкурса</w:t>
      </w:r>
      <w:r w:rsidR="007B5993" w:rsidRPr="005B0480">
        <w:rPr>
          <w:bCs/>
          <w:sz w:val="28"/>
          <w:szCs w:val="28"/>
        </w:rPr>
        <w:t>.</w:t>
      </w:r>
    </w:p>
    <w:p w:rsidR="0009567A" w:rsidRPr="005B0480" w:rsidRDefault="0009567A" w:rsidP="0097017D">
      <w:pPr>
        <w:shd w:val="clear" w:color="auto" w:fill="FFFFFF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bCs/>
          <w:sz w:val="28"/>
          <w:szCs w:val="28"/>
        </w:rPr>
        <w:t>2.</w:t>
      </w:r>
      <w:r w:rsidR="00037EFF" w:rsidRPr="005B0480">
        <w:rPr>
          <w:bCs/>
          <w:sz w:val="28"/>
          <w:szCs w:val="28"/>
        </w:rPr>
        <w:t>3</w:t>
      </w:r>
      <w:r w:rsidRPr="005B0480">
        <w:rPr>
          <w:bCs/>
          <w:sz w:val="28"/>
          <w:szCs w:val="28"/>
        </w:rPr>
        <w:t xml:space="preserve">. </w:t>
      </w:r>
      <w:r w:rsidRPr="005B0480">
        <w:rPr>
          <w:sz w:val="28"/>
          <w:szCs w:val="28"/>
        </w:rPr>
        <w:t xml:space="preserve">Файл </w:t>
      </w:r>
      <w:r w:rsidRPr="005B0480">
        <w:rPr>
          <w:b/>
          <w:sz w:val="28"/>
          <w:szCs w:val="28"/>
        </w:rPr>
        <w:t>(</w:t>
      </w:r>
      <w:r w:rsidRPr="005B0480">
        <w:rPr>
          <w:sz w:val="28"/>
          <w:szCs w:val="28"/>
        </w:rPr>
        <w:t xml:space="preserve">скан-копия или фотография рисунка) должен строго соответствовать следующим </w:t>
      </w:r>
      <w:r w:rsidRPr="005B0480">
        <w:rPr>
          <w:bCs/>
          <w:sz w:val="28"/>
          <w:szCs w:val="28"/>
        </w:rPr>
        <w:t>техническим требованиям</w:t>
      </w:r>
      <w:r w:rsidRPr="005B0480">
        <w:rPr>
          <w:sz w:val="28"/>
          <w:szCs w:val="28"/>
        </w:rPr>
        <w:t xml:space="preserve">: </w:t>
      </w:r>
    </w:p>
    <w:p w:rsidR="0009567A" w:rsidRPr="005B0480" w:rsidRDefault="002042D7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формат изображения </w:t>
      </w:r>
      <w:r w:rsidR="0009567A" w:rsidRPr="005B0480">
        <w:rPr>
          <w:sz w:val="28"/>
          <w:szCs w:val="28"/>
        </w:rPr>
        <w:t xml:space="preserve">PDF или JPEG; </w:t>
      </w:r>
    </w:p>
    <w:p w:rsidR="0009567A" w:rsidRPr="005B0480" w:rsidRDefault="0009567A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- изображение цветное 24 бита с разрешением от 150 до 300 dpi; </w:t>
      </w:r>
    </w:p>
    <w:p w:rsidR="0009567A" w:rsidRPr="005B0480" w:rsidRDefault="0009567A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- размер изображения не более 700 пикселей в ширину;</w:t>
      </w:r>
    </w:p>
    <w:p w:rsidR="0009567A" w:rsidRPr="005B0480" w:rsidRDefault="0009567A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 - объем изображения не более 3 Мб. </w:t>
      </w:r>
    </w:p>
    <w:p w:rsidR="0009567A" w:rsidRPr="005B0480" w:rsidRDefault="0009567A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b/>
          <w:sz w:val="28"/>
          <w:szCs w:val="28"/>
        </w:rPr>
      </w:pPr>
      <w:r w:rsidRPr="005B0480">
        <w:rPr>
          <w:sz w:val="28"/>
          <w:szCs w:val="28"/>
        </w:rPr>
        <w:t>Файлы, ненадлежащего качества и не соответствующие заявленным техническим требованиям</w:t>
      </w:r>
      <w:r w:rsidR="00037EFF" w:rsidRPr="005B0480">
        <w:rPr>
          <w:sz w:val="28"/>
          <w:szCs w:val="28"/>
        </w:rPr>
        <w:t>,</w:t>
      </w:r>
      <w:r w:rsidRPr="005B0480">
        <w:rPr>
          <w:sz w:val="28"/>
          <w:szCs w:val="28"/>
        </w:rPr>
        <w:t xml:space="preserve"> не </w:t>
      </w:r>
      <w:r w:rsidRPr="005B0480">
        <w:rPr>
          <w:sz w:val="28"/>
          <w:szCs w:val="28"/>
          <w:shd w:val="clear" w:color="auto" w:fill="FFFFFF"/>
        </w:rPr>
        <w:t>рассматриваются</w:t>
      </w:r>
      <w:r w:rsidRPr="005B0480">
        <w:rPr>
          <w:b/>
          <w:sz w:val="28"/>
          <w:szCs w:val="28"/>
        </w:rPr>
        <w:t>.</w:t>
      </w:r>
    </w:p>
    <w:p w:rsidR="007B5993" w:rsidRPr="005B0480" w:rsidRDefault="007B5993" w:rsidP="0097017D">
      <w:pPr>
        <w:tabs>
          <w:tab w:val="left" w:pos="0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2.</w:t>
      </w:r>
      <w:r w:rsidR="00792F20" w:rsidRPr="005B0480">
        <w:rPr>
          <w:sz w:val="28"/>
          <w:szCs w:val="28"/>
        </w:rPr>
        <w:t>4</w:t>
      </w:r>
      <w:r w:rsidR="002042D7">
        <w:rPr>
          <w:sz w:val="28"/>
          <w:szCs w:val="28"/>
        </w:rPr>
        <w:t xml:space="preserve">. Прием </w:t>
      </w:r>
      <w:r w:rsidRPr="005B0480">
        <w:rPr>
          <w:sz w:val="28"/>
          <w:szCs w:val="28"/>
        </w:rPr>
        <w:t xml:space="preserve">работ проходит до </w:t>
      </w:r>
      <w:r w:rsidR="00CA5272">
        <w:rPr>
          <w:sz w:val="28"/>
          <w:szCs w:val="28"/>
        </w:rPr>
        <w:t>1</w:t>
      </w:r>
      <w:r w:rsidR="006D52CB">
        <w:rPr>
          <w:sz w:val="28"/>
          <w:szCs w:val="28"/>
        </w:rPr>
        <w:t xml:space="preserve"> июля</w:t>
      </w:r>
      <w:r w:rsidRPr="005B0480">
        <w:rPr>
          <w:sz w:val="28"/>
          <w:szCs w:val="28"/>
        </w:rPr>
        <w:t xml:space="preserve"> 20</w:t>
      </w:r>
      <w:r w:rsidR="00CA5272">
        <w:rPr>
          <w:sz w:val="28"/>
          <w:szCs w:val="28"/>
        </w:rPr>
        <w:t>2</w:t>
      </w:r>
      <w:r w:rsidR="00D52A94">
        <w:rPr>
          <w:sz w:val="28"/>
          <w:szCs w:val="28"/>
        </w:rPr>
        <w:t>3</w:t>
      </w:r>
      <w:r w:rsidRPr="005B0480">
        <w:rPr>
          <w:sz w:val="28"/>
          <w:szCs w:val="28"/>
        </w:rPr>
        <w:t xml:space="preserve"> года. Оценка работ и подведение </w:t>
      </w:r>
      <w:r w:rsidR="00F71981" w:rsidRPr="00DF3B43">
        <w:rPr>
          <w:i/>
          <w:sz w:val="28"/>
          <w:szCs w:val="28"/>
        </w:rPr>
        <w:t xml:space="preserve">предварительных </w:t>
      </w:r>
      <w:r w:rsidRPr="00DF3B43">
        <w:rPr>
          <w:i/>
          <w:sz w:val="28"/>
          <w:szCs w:val="28"/>
        </w:rPr>
        <w:t>итогов</w:t>
      </w:r>
      <w:r w:rsidRPr="005B0480">
        <w:rPr>
          <w:sz w:val="28"/>
          <w:szCs w:val="28"/>
        </w:rPr>
        <w:t xml:space="preserve"> проводится с </w:t>
      </w:r>
      <w:r w:rsidR="00CA5272">
        <w:rPr>
          <w:sz w:val="28"/>
          <w:szCs w:val="28"/>
        </w:rPr>
        <w:t>1</w:t>
      </w:r>
      <w:r w:rsidR="006D52CB">
        <w:rPr>
          <w:sz w:val="28"/>
          <w:szCs w:val="28"/>
        </w:rPr>
        <w:t xml:space="preserve"> июля</w:t>
      </w:r>
      <w:r w:rsidRPr="005B0480">
        <w:rPr>
          <w:sz w:val="28"/>
          <w:szCs w:val="28"/>
        </w:rPr>
        <w:t xml:space="preserve"> до </w:t>
      </w:r>
      <w:r w:rsidR="006D52CB">
        <w:rPr>
          <w:sz w:val="28"/>
          <w:szCs w:val="28"/>
        </w:rPr>
        <w:t>1</w:t>
      </w:r>
      <w:r w:rsidR="00173BF1">
        <w:rPr>
          <w:sz w:val="28"/>
          <w:szCs w:val="28"/>
        </w:rPr>
        <w:t>сентября</w:t>
      </w:r>
      <w:r w:rsidR="00950579">
        <w:rPr>
          <w:sz w:val="28"/>
          <w:szCs w:val="28"/>
        </w:rPr>
        <w:t xml:space="preserve">, после чего </w:t>
      </w:r>
      <w:r w:rsidR="00DF3B43">
        <w:rPr>
          <w:sz w:val="28"/>
          <w:szCs w:val="28"/>
        </w:rPr>
        <w:t xml:space="preserve">итоги </w:t>
      </w:r>
      <w:r w:rsidR="00950579">
        <w:rPr>
          <w:sz w:val="28"/>
          <w:szCs w:val="28"/>
        </w:rPr>
        <w:t>публикуются на</w:t>
      </w:r>
      <w:r w:rsidR="00DF3B43">
        <w:rPr>
          <w:sz w:val="28"/>
          <w:szCs w:val="28"/>
        </w:rPr>
        <w:t xml:space="preserve"> официальн</w:t>
      </w:r>
      <w:r w:rsidR="006D52CB">
        <w:rPr>
          <w:sz w:val="28"/>
          <w:szCs w:val="28"/>
        </w:rPr>
        <w:t>ых</w:t>
      </w:r>
      <w:r w:rsidR="00DF3B43">
        <w:rPr>
          <w:sz w:val="28"/>
          <w:szCs w:val="28"/>
        </w:rPr>
        <w:t xml:space="preserve"> сайт</w:t>
      </w:r>
      <w:r w:rsidR="006D52CB">
        <w:rPr>
          <w:sz w:val="28"/>
          <w:szCs w:val="28"/>
        </w:rPr>
        <w:t>ах</w:t>
      </w:r>
      <w:r w:rsidR="007174B3">
        <w:rPr>
          <w:sz w:val="28"/>
          <w:szCs w:val="28"/>
        </w:rPr>
        <w:t xml:space="preserve"> </w:t>
      </w:r>
      <w:r w:rsidR="006D52CB">
        <w:rPr>
          <w:sz w:val="28"/>
          <w:szCs w:val="28"/>
        </w:rPr>
        <w:t>ФГБНУ «ИХОиК РАО»</w:t>
      </w:r>
      <w:r w:rsidR="00735E99">
        <w:rPr>
          <w:sz w:val="28"/>
          <w:szCs w:val="28"/>
        </w:rPr>
        <w:t>,</w:t>
      </w:r>
      <w:r w:rsidR="007174B3">
        <w:rPr>
          <w:sz w:val="28"/>
          <w:szCs w:val="28"/>
        </w:rPr>
        <w:t xml:space="preserve"> </w:t>
      </w:r>
      <w:r w:rsidR="00DF3B43">
        <w:rPr>
          <w:sz w:val="28"/>
          <w:szCs w:val="28"/>
        </w:rPr>
        <w:t>Международного союза педагогов-художников</w:t>
      </w:r>
      <w:r w:rsidR="00735E99">
        <w:rPr>
          <w:sz w:val="28"/>
          <w:szCs w:val="28"/>
        </w:rPr>
        <w:t xml:space="preserve"> и на сайте журнала «Искусство в школе».</w:t>
      </w:r>
      <w:r w:rsidR="007174B3">
        <w:rPr>
          <w:sz w:val="28"/>
          <w:szCs w:val="28"/>
        </w:rPr>
        <w:t xml:space="preserve"> </w:t>
      </w:r>
      <w:r w:rsidR="00F71981">
        <w:rPr>
          <w:sz w:val="28"/>
          <w:szCs w:val="28"/>
        </w:rPr>
        <w:t>В период с</w:t>
      </w:r>
      <w:r w:rsidR="007174B3">
        <w:rPr>
          <w:sz w:val="28"/>
          <w:szCs w:val="28"/>
        </w:rPr>
        <w:t xml:space="preserve"> </w:t>
      </w:r>
      <w:r w:rsidR="006D52CB">
        <w:rPr>
          <w:sz w:val="28"/>
          <w:szCs w:val="28"/>
        </w:rPr>
        <w:t>1</w:t>
      </w:r>
      <w:r w:rsidR="00173BF1">
        <w:rPr>
          <w:sz w:val="28"/>
          <w:szCs w:val="28"/>
        </w:rPr>
        <w:t>сентября</w:t>
      </w:r>
      <w:r w:rsidR="00D52A94">
        <w:rPr>
          <w:sz w:val="28"/>
          <w:szCs w:val="28"/>
        </w:rPr>
        <w:t xml:space="preserve"> по 1 октября </w:t>
      </w:r>
      <w:r w:rsidRPr="005B0480">
        <w:rPr>
          <w:sz w:val="28"/>
          <w:szCs w:val="28"/>
        </w:rPr>
        <w:t>20</w:t>
      </w:r>
      <w:r w:rsidR="00C32572">
        <w:rPr>
          <w:sz w:val="28"/>
          <w:szCs w:val="28"/>
        </w:rPr>
        <w:t>2</w:t>
      </w:r>
      <w:r w:rsidR="00D52A94">
        <w:rPr>
          <w:sz w:val="28"/>
          <w:szCs w:val="28"/>
        </w:rPr>
        <w:t>3</w:t>
      </w:r>
      <w:r w:rsidRPr="005B0480">
        <w:rPr>
          <w:sz w:val="28"/>
          <w:szCs w:val="28"/>
        </w:rPr>
        <w:t xml:space="preserve"> г.рисунки детей </w:t>
      </w:r>
      <w:r w:rsidRPr="005B0480">
        <w:rPr>
          <w:b/>
          <w:bCs/>
          <w:sz w:val="28"/>
          <w:szCs w:val="28"/>
        </w:rPr>
        <w:t>–</w:t>
      </w:r>
      <w:r w:rsidRPr="005B0480">
        <w:rPr>
          <w:sz w:val="28"/>
          <w:szCs w:val="28"/>
        </w:rPr>
        <w:t xml:space="preserve"> победителей конкурса посылаются по адресу: </w:t>
      </w:r>
      <w:r w:rsidR="00DF58BE">
        <w:rPr>
          <w:sz w:val="28"/>
          <w:szCs w:val="28"/>
        </w:rPr>
        <w:t>124365</w:t>
      </w:r>
      <w:r w:rsidRPr="005B0480">
        <w:rPr>
          <w:sz w:val="28"/>
          <w:szCs w:val="28"/>
        </w:rPr>
        <w:t xml:space="preserve">, Москва, </w:t>
      </w:r>
      <w:r w:rsidR="00DF58BE">
        <w:rPr>
          <w:sz w:val="28"/>
          <w:szCs w:val="28"/>
        </w:rPr>
        <w:t xml:space="preserve">Зеленоград, </w:t>
      </w:r>
      <w:r w:rsidR="00D52A94">
        <w:rPr>
          <w:sz w:val="28"/>
          <w:szCs w:val="28"/>
        </w:rPr>
        <w:t xml:space="preserve">Георгиевский проспект, </w:t>
      </w:r>
      <w:r w:rsidR="00984A02">
        <w:rPr>
          <w:sz w:val="28"/>
          <w:szCs w:val="28"/>
        </w:rPr>
        <w:t>д.</w:t>
      </w:r>
      <w:r w:rsidR="00DF58BE">
        <w:rPr>
          <w:sz w:val="28"/>
          <w:szCs w:val="28"/>
        </w:rPr>
        <w:t>1620</w:t>
      </w:r>
      <w:r w:rsidR="00984A02">
        <w:rPr>
          <w:sz w:val="28"/>
          <w:szCs w:val="28"/>
        </w:rPr>
        <w:t xml:space="preserve">, кв. </w:t>
      </w:r>
      <w:r w:rsidR="00DF58BE">
        <w:rPr>
          <w:sz w:val="28"/>
          <w:szCs w:val="28"/>
        </w:rPr>
        <w:t>294</w:t>
      </w:r>
      <w:r w:rsidR="00D52A94">
        <w:rPr>
          <w:sz w:val="28"/>
          <w:szCs w:val="28"/>
        </w:rPr>
        <w:t>,</w:t>
      </w:r>
      <w:r w:rsidR="007174B3">
        <w:rPr>
          <w:sz w:val="28"/>
          <w:szCs w:val="28"/>
        </w:rPr>
        <w:t xml:space="preserve"> </w:t>
      </w:r>
      <w:r w:rsidR="00DF58BE">
        <w:rPr>
          <w:sz w:val="28"/>
          <w:szCs w:val="28"/>
        </w:rPr>
        <w:t xml:space="preserve">Копцевой Т.А., </w:t>
      </w:r>
      <w:r w:rsidRPr="005B0480">
        <w:rPr>
          <w:sz w:val="28"/>
          <w:szCs w:val="28"/>
        </w:rPr>
        <w:t xml:space="preserve">с пометкой на конкурс «Я вижу мир». </w:t>
      </w:r>
      <w:r w:rsidR="00F71981">
        <w:rPr>
          <w:sz w:val="28"/>
          <w:szCs w:val="28"/>
        </w:rPr>
        <w:t>Требования к оформлению:</w:t>
      </w:r>
    </w:p>
    <w:p w:rsidR="006B0367" w:rsidRDefault="00792F20" w:rsidP="00FD0FD8">
      <w:pPr>
        <w:numPr>
          <w:ilvl w:val="0"/>
          <w:numId w:val="4"/>
        </w:numPr>
        <w:tabs>
          <w:tab w:val="left" w:pos="0"/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 w:rsidRPr="006B0367">
        <w:rPr>
          <w:sz w:val="28"/>
          <w:szCs w:val="28"/>
        </w:rPr>
        <w:t xml:space="preserve">Рисунки в паспарту </w:t>
      </w:r>
      <w:r w:rsidRPr="006B0367">
        <w:rPr>
          <w:i/>
          <w:sz w:val="28"/>
          <w:szCs w:val="28"/>
        </w:rPr>
        <w:t>не оформляются.</w:t>
      </w:r>
      <w:r w:rsidRPr="006B0367">
        <w:rPr>
          <w:sz w:val="28"/>
          <w:szCs w:val="28"/>
        </w:rPr>
        <w:t xml:space="preserve"> На обратной стороне работы </w:t>
      </w:r>
      <w:r w:rsidR="00422BB0" w:rsidRPr="006B0367">
        <w:rPr>
          <w:sz w:val="28"/>
          <w:szCs w:val="28"/>
        </w:rPr>
        <w:t xml:space="preserve">приклеивается </w:t>
      </w:r>
      <w:r w:rsidR="00422BB0" w:rsidRPr="006B0367">
        <w:rPr>
          <w:i/>
          <w:iCs/>
          <w:sz w:val="28"/>
          <w:szCs w:val="28"/>
        </w:rPr>
        <w:t xml:space="preserve">паспорт с персональным номером </w:t>
      </w:r>
      <w:r w:rsidR="00422BB0" w:rsidRPr="006B0367">
        <w:rPr>
          <w:sz w:val="28"/>
          <w:szCs w:val="28"/>
        </w:rPr>
        <w:t xml:space="preserve">или </w:t>
      </w:r>
      <w:r w:rsidRPr="006B0367">
        <w:rPr>
          <w:sz w:val="28"/>
          <w:szCs w:val="28"/>
        </w:rPr>
        <w:t xml:space="preserve">простым карандашом </w:t>
      </w:r>
      <w:r w:rsidR="006B0367">
        <w:rPr>
          <w:sz w:val="28"/>
          <w:szCs w:val="28"/>
        </w:rPr>
        <w:t xml:space="preserve">разборчиво </w:t>
      </w:r>
      <w:r w:rsidRPr="006B0367">
        <w:rPr>
          <w:sz w:val="28"/>
          <w:szCs w:val="28"/>
        </w:rPr>
        <w:t xml:space="preserve">пишется имя, фамилия ребёнка, возраст, название рисунка, материал, размер, указывается Ф.И.О. педагога, город, учреждение и электронный адрес. Если рисунок выполнен дома, написать «самостоятельный рисунок».  </w:t>
      </w:r>
    </w:p>
    <w:p w:rsidR="00792F20" w:rsidRPr="006B0367" w:rsidRDefault="00792F20" w:rsidP="00FD0FD8">
      <w:pPr>
        <w:numPr>
          <w:ilvl w:val="0"/>
          <w:numId w:val="4"/>
        </w:numPr>
        <w:tabs>
          <w:tab w:val="left" w:pos="0"/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 w:rsidRPr="006B0367">
        <w:rPr>
          <w:sz w:val="28"/>
          <w:szCs w:val="28"/>
        </w:rPr>
        <w:t xml:space="preserve">В правом нижнем углу под рисунком </w:t>
      </w:r>
      <w:r w:rsidR="0079542D" w:rsidRPr="006B0367">
        <w:rPr>
          <w:sz w:val="28"/>
          <w:szCs w:val="28"/>
        </w:rPr>
        <w:t xml:space="preserve">(а не на рисунок) </w:t>
      </w:r>
      <w:r w:rsidRPr="006B0367">
        <w:rPr>
          <w:sz w:val="28"/>
          <w:szCs w:val="28"/>
        </w:rPr>
        <w:t>приклеивается этикетка (в три ряда, 14 номером шрифта, 1 интервал).</w:t>
      </w:r>
    </w:p>
    <w:tbl>
      <w:tblPr>
        <w:tblStyle w:val="af"/>
        <w:tblW w:w="98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3"/>
        <w:gridCol w:w="8016"/>
      </w:tblGrid>
      <w:tr w:rsidR="00E639C7" w:rsidTr="0097017D">
        <w:tc>
          <w:tcPr>
            <w:tcW w:w="1873" w:type="dxa"/>
          </w:tcPr>
          <w:p w:rsidR="00E639C7" w:rsidRDefault="00E639C7" w:rsidP="0097017D">
            <w:pPr>
              <w:tabs>
                <w:tab w:val="left" w:pos="567"/>
                <w:tab w:val="left" w:pos="993"/>
                <w:tab w:val="left" w:pos="1134"/>
                <w:tab w:val="left" w:pos="2127"/>
              </w:tabs>
              <w:ind w:firstLine="993"/>
              <w:jc w:val="both"/>
              <w:rPr>
                <w:i/>
                <w:sz w:val="28"/>
                <w:szCs w:val="28"/>
              </w:rPr>
            </w:pPr>
            <w:r w:rsidRPr="005B0480">
              <w:rPr>
                <w:i/>
                <w:sz w:val="28"/>
                <w:szCs w:val="28"/>
              </w:rPr>
              <w:t>Образец:</w:t>
            </w:r>
          </w:p>
        </w:tc>
        <w:tc>
          <w:tcPr>
            <w:tcW w:w="8016" w:type="dxa"/>
          </w:tcPr>
          <w:p w:rsidR="00E639C7" w:rsidRPr="005B0480" w:rsidRDefault="00E639C7" w:rsidP="0097017D">
            <w:pPr>
              <w:tabs>
                <w:tab w:val="left" w:pos="567"/>
                <w:tab w:val="left" w:pos="993"/>
                <w:tab w:val="left" w:pos="1134"/>
                <w:tab w:val="left" w:pos="2127"/>
              </w:tabs>
              <w:ind w:hanging="135"/>
              <w:jc w:val="both"/>
              <w:rPr>
                <w:sz w:val="28"/>
                <w:szCs w:val="28"/>
              </w:rPr>
            </w:pPr>
            <w:r w:rsidRPr="005B0480">
              <w:rPr>
                <w:sz w:val="28"/>
                <w:szCs w:val="28"/>
              </w:rPr>
              <w:t xml:space="preserve">Иванова Таня, 7 лет. </w:t>
            </w:r>
            <w:r w:rsidR="00D4553E">
              <w:rPr>
                <w:sz w:val="28"/>
                <w:szCs w:val="28"/>
              </w:rPr>
              <w:t xml:space="preserve">ПОРТРЕТ </w:t>
            </w:r>
            <w:r w:rsidR="00984A02">
              <w:rPr>
                <w:sz w:val="28"/>
                <w:szCs w:val="28"/>
              </w:rPr>
              <w:t>УЧИТЕЛЯ</w:t>
            </w:r>
            <w:r w:rsidRPr="005B0480">
              <w:rPr>
                <w:sz w:val="28"/>
                <w:szCs w:val="28"/>
              </w:rPr>
              <w:t>. 20</w:t>
            </w:r>
            <w:r w:rsidR="00984A02">
              <w:rPr>
                <w:sz w:val="28"/>
                <w:szCs w:val="28"/>
              </w:rPr>
              <w:t>23</w:t>
            </w:r>
            <w:r w:rsidRPr="005B0480">
              <w:rPr>
                <w:sz w:val="28"/>
                <w:szCs w:val="28"/>
              </w:rPr>
              <w:t>.</w:t>
            </w:r>
          </w:p>
          <w:p w:rsidR="00E639C7" w:rsidRPr="005B0480" w:rsidRDefault="00E639C7" w:rsidP="0097017D">
            <w:pPr>
              <w:tabs>
                <w:tab w:val="left" w:pos="567"/>
                <w:tab w:val="left" w:pos="993"/>
                <w:tab w:val="left" w:pos="1134"/>
                <w:tab w:val="left" w:pos="2127"/>
              </w:tabs>
              <w:ind w:hanging="135"/>
              <w:jc w:val="both"/>
              <w:rPr>
                <w:sz w:val="28"/>
                <w:szCs w:val="28"/>
              </w:rPr>
            </w:pPr>
            <w:r w:rsidRPr="005B0480">
              <w:rPr>
                <w:sz w:val="28"/>
                <w:szCs w:val="28"/>
              </w:rPr>
              <w:t>Бумага, цветной карандаш, акварель, 29х22.</w:t>
            </w:r>
          </w:p>
          <w:p w:rsidR="00DF3B43" w:rsidRDefault="00E639C7" w:rsidP="0097017D">
            <w:pPr>
              <w:tabs>
                <w:tab w:val="left" w:pos="567"/>
                <w:tab w:val="left" w:pos="993"/>
                <w:tab w:val="left" w:pos="1134"/>
                <w:tab w:val="left" w:pos="2127"/>
              </w:tabs>
              <w:ind w:hanging="135"/>
              <w:jc w:val="both"/>
              <w:rPr>
                <w:sz w:val="28"/>
                <w:szCs w:val="28"/>
              </w:rPr>
            </w:pPr>
            <w:r w:rsidRPr="005B0480">
              <w:rPr>
                <w:sz w:val="28"/>
                <w:szCs w:val="28"/>
              </w:rPr>
              <w:lastRenderedPageBreak/>
              <w:t>Россия, Москва, ГБОУ Школа № 12</w:t>
            </w:r>
            <w:r w:rsidR="00984A02">
              <w:rPr>
                <w:sz w:val="28"/>
                <w:szCs w:val="28"/>
              </w:rPr>
              <w:t>57</w:t>
            </w:r>
            <w:r w:rsidRPr="005B0480">
              <w:rPr>
                <w:sz w:val="28"/>
                <w:szCs w:val="28"/>
              </w:rPr>
              <w:t>, педагог Иванова Т.И.</w:t>
            </w:r>
          </w:p>
          <w:p w:rsidR="0097017D" w:rsidRPr="00E639C7" w:rsidRDefault="0097017D" w:rsidP="0097017D">
            <w:pPr>
              <w:tabs>
                <w:tab w:val="left" w:pos="567"/>
                <w:tab w:val="left" w:pos="993"/>
                <w:tab w:val="left" w:pos="1134"/>
                <w:tab w:val="left" w:pos="2127"/>
              </w:tabs>
              <w:ind w:firstLine="993"/>
              <w:jc w:val="both"/>
              <w:rPr>
                <w:sz w:val="28"/>
                <w:szCs w:val="28"/>
              </w:rPr>
            </w:pPr>
          </w:p>
        </w:tc>
      </w:tr>
    </w:tbl>
    <w:p w:rsidR="00792F20" w:rsidRPr="005B0480" w:rsidRDefault="0019047C" w:rsidP="0097017D">
      <w:pPr>
        <w:tabs>
          <w:tab w:val="left" w:pos="0"/>
          <w:tab w:val="left" w:pos="993"/>
          <w:tab w:val="left" w:pos="1134"/>
          <w:tab w:val="left" w:pos="2127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lastRenderedPageBreak/>
        <w:t xml:space="preserve">Рисунок посылается по почте вместе с </w:t>
      </w:r>
      <w:r w:rsidR="005B0480" w:rsidRPr="00DF3B43">
        <w:rPr>
          <w:b/>
          <w:i/>
          <w:sz w:val="28"/>
          <w:szCs w:val="28"/>
        </w:rPr>
        <w:t>З</w:t>
      </w:r>
      <w:r w:rsidRPr="00DF3B43">
        <w:rPr>
          <w:b/>
          <w:i/>
          <w:sz w:val="28"/>
          <w:szCs w:val="28"/>
        </w:rPr>
        <w:t>аявление</w:t>
      </w:r>
      <w:r w:rsidR="005B0480" w:rsidRPr="00DF3B43">
        <w:rPr>
          <w:b/>
          <w:i/>
          <w:sz w:val="28"/>
          <w:szCs w:val="28"/>
        </w:rPr>
        <w:t>м</w:t>
      </w:r>
      <w:r w:rsidR="007174B3">
        <w:rPr>
          <w:b/>
          <w:i/>
          <w:sz w:val="28"/>
          <w:szCs w:val="28"/>
        </w:rPr>
        <w:t xml:space="preserve"> </w:t>
      </w:r>
      <w:r w:rsidR="005B0480" w:rsidRPr="005B0480">
        <w:rPr>
          <w:sz w:val="28"/>
          <w:szCs w:val="28"/>
        </w:rPr>
        <w:t xml:space="preserve">автора рисунка (см. Приложение </w:t>
      </w:r>
      <w:r w:rsidR="0079549C">
        <w:rPr>
          <w:sz w:val="28"/>
          <w:szCs w:val="28"/>
        </w:rPr>
        <w:t>5</w:t>
      </w:r>
      <w:r w:rsidR="005B0480" w:rsidRPr="005B0480">
        <w:rPr>
          <w:sz w:val="28"/>
          <w:szCs w:val="28"/>
        </w:rPr>
        <w:t>)</w:t>
      </w:r>
      <w:r w:rsidR="00792F20" w:rsidRPr="005B0480">
        <w:rPr>
          <w:sz w:val="28"/>
          <w:szCs w:val="28"/>
        </w:rPr>
        <w:t>.</w:t>
      </w:r>
      <w:r w:rsidR="00E639C7" w:rsidRPr="00DF3B43">
        <w:rPr>
          <w:i/>
          <w:sz w:val="28"/>
          <w:szCs w:val="28"/>
        </w:rPr>
        <w:t xml:space="preserve">Окончательное </w:t>
      </w:r>
      <w:r w:rsidR="00E639C7">
        <w:rPr>
          <w:sz w:val="28"/>
          <w:szCs w:val="28"/>
        </w:rPr>
        <w:t xml:space="preserve">подведение итогов и утверждение победителей </w:t>
      </w:r>
      <w:r w:rsidR="005B0480" w:rsidRPr="005B0480">
        <w:rPr>
          <w:sz w:val="28"/>
          <w:szCs w:val="28"/>
        </w:rPr>
        <w:t xml:space="preserve">Конкурса </w:t>
      </w:r>
      <w:r w:rsidR="00F71981">
        <w:rPr>
          <w:sz w:val="28"/>
          <w:szCs w:val="28"/>
        </w:rPr>
        <w:t>осуществляется</w:t>
      </w:r>
      <w:r w:rsidR="007174B3">
        <w:rPr>
          <w:sz w:val="28"/>
          <w:szCs w:val="28"/>
        </w:rPr>
        <w:t xml:space="preserve"> </w:t>
      </w:r>
      <w:r w:rsidR="005B0480" w:rsidRPr="00DF3B43">
        <w:rPr>
          <w:i/>
          <w:sz w:val="28"/>
          <w:szCs w:val="28"/>
        </w:rPr>
        <w:t>только после оценки оригиналов</w:t>
      </w:r>
      <w:r w:rsidR="005B0480" w:rsidRPr="005B0480">
        <w:rPr>
          <w:sz w:val="28"/>
          <w:szCs w:val="28"/>
        </w:rPr>
        <w:t>, а не по сканам детских рисунков.</w:t>
      </w:r>
    </w:p>
    <w:p w:rsidR="00AE2D73" w:rsidRPr="005B0480" w:rsidRDefault="00AE2D73" w:rsidP="0097017D">
      <w:pPr>
        <w:tabs>
          <w:tab w:val="left" w:pos="993"/>
          <w:tab w:val="left" w:pos="1134"/>
        </w:tabs>
        <w:ind w:firstLine="993"/>
        <w:jc w:val="both"/>
        <w:rPr>
          <w:b/>
          <w:bCs/>
          <w:color w:val="000000"/>
          <w:sz w:val="28"/>
          <w:szCs w:val="28"/>
        </w:rPr>
      </w:pPr>
      <w:r w:rsidRPr="005B0480">
        <w:rPr>
          <w:b/>
          <w:bCs/>
          <w:color w:val="000000"/>
          <w:sz w:val="28"/>
          <w:szCs w:val="28"/>
          <w:lang w:val="en-US"/>
        </w:rPr>
        <w:t>III</w:t>
      </w:r>
      <w:r w:rsidRPr="005B0480">
        <w:rPr>
          <w:b/>
          <w:bCs/>
          <w:color w:val="000000"/>
          <w:sz w:val="28"/>
          <w:szCs w:val="28"/>
        </w:rPr>
        <w:t>.</w:t>
      </w:r>
      <w:r w:rsidR="00997E5D">
        <w:rPr>
          <w:b/>
          <w:bCs/>
          <w:color w:val="000000"/>
          <w:sz w:val="28"/>
          <w:szCs w:val="28"/>
        </w:rPr>
        <w:t xml:space="preserve"> Экспертный совет</w:t>
      </w:r>
    </w:p>
    <w:p w:rsidR="00AE2D73" w:rsidRPr="005B0480" w:rsidRDefault="00AE2D73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color w:val="FF0000"/>
          <w:sz w:val="28"/>
          <w:szCs w:val="28"/>
        </w:rPr>
      </w:pPr>
      <w:r w:rsidRPr="005B0480">
        <w:rPr>
          <w:sz w:val="28"/>
          <w:szCs w:val="28"/>
        </w:rPr>
        <w:t xml:space="preserve">3.1.Для оценки работ участников Конкурса и определения победителей Конкурса создается </w:t>
      </w:r>
      <w:r w:rsidR="006D52CB">
        <w:rPr>
          <w:sz w:val="28"/>
          <w:szCs w:val="28"/>
        </w:rPr>
        <w:t>Экспертный совет</w:t>
      </w:r>
      <w:r w:rsidRPr="005B0480">
        <w:rPr>
          <w:sz w:val="28"/>
          <w:szCs w:val="28"/>
        </w:rPr>
        <w:t xml:space="preserve">, состав которого формируется и утверждается Учредителем Конкурса. </w:t>
      </w:r>
      <w:r w:rsidR="006D52CB">
        <w:rPr>
          <w:sz w:val="28"/>
          <w:szCs w:val="28"/>
        </w:rPr>
        <w:t>Экспертный совет</w:t>
      </w:r>
      <w:r w:rsidRPr="005B0480">
        <w:rPr>
          <w:sz w:val="28"/>
          <w:szCs w:val="28"/>
        </w:rPr>
        <w:t xml:space="preserve"> Конкурса формируется из числа специалистов в сфере культуры, искусства и образования, членов творческих союзов, представителей общественности</w:t>
      </w:r>
      <w:r w:rsidR="000E0CC6">
        <w:rPr>
          <w:sz w:val="28"/>
          <w:szCs w:val="28"/>
        </w:rPr>
        <w:t xml:space="preserve"> (Приложение №</w:t>
      </w:r>
      <w:r w:rsidR="00633466">
        <w:rPr>
          <w:sz w:val="28"/>
          <w:szCs w:val="28"/>
        </w:rPr>
        <w:t>2</w:t>
      </w:r>
      <w:r w:rsidR="000E0CC6">
        <w:rPr>
          <w:sz w:val="28"/>
          <w:szCs w:val="28"/>
        </w:rPr>
        <w:t>)</w:t>
      </w:r>
      <w:r w:rsidRPr="005B0480">
        <w:rPr>
          <w:sz w:val="28"/>
          <w:szCs w:val="28"/>
        </w:rPr>
        <w:t>.</w:t>
      </w:r>
    </w:p>
    <w:p w:rsidR="0097017D" w:rsidRPr="00173BF1" w:rsidRDefault="0097017D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b/>
          <w:bCs/>
          <w:sz w:val="28"/>
          <w:szCs w:val="28"/>
        </w:rPr>
      </w:pPr>
    </w:p>
    <w:p w:rsidR="00AE2D73" w:rsidRPr="005B0480" w:rsidRDefault="00AE2D73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b/>
          <w:bCs/>
          <w:sz w:val="28"/>
          <w:szCs w:val="28"/>
          <w:lang w:val="en-US"/>
        </w:rPr>
        <w:t>IV</w:t>
      </w:r>
      <w:r w:rsidRPr="005B0480">
        <w:rPr>
          <w:b/>
          <w:bCs/>
          <w:sz w:val="28"/>
          <w:szCs w:val="28"/>
        </w:rPr>
        <w:t>. Оценка конкурсных работ</w:t>
      </w:r>
    </w:p>
    <w:p w:rsidR="00AE2D73" w:rsidRPr="005B0480" w:rsidRDefault="00AE2D73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4.1. Конкурсные работы оцениваются членами </w:t>
      </w:r>
      <w:r w:rsidR="006D52CB">
        <w:rPr>
          <w:sz w:val="28"/>
          <w:szCs w:val="28"/>
        </w:rPr>
        <w:t>Экспертного совета</w:t>
      </w:r>
      <w:r w:rsidRPr="005B0480">
        <w:rPr>
          <w:sz w:val="28"/>
          <w:szCs w:val="28"/>
        </w:rPr>
        <w:t xml:space="preserve"> с использованием 10-балльной шкалы, по совокупности следующих критериев: </w:t>
      </w:r>
    </w:p>
    <w:p w:rsidR="00AE2D73" w:rsidRPr="005B0480" w:rsidRDefault="00AE2D73" w:rsidP="0097017D">
      <w:pPr>
        <w:pStyle w:val="Default"/>
        <w:numPr>
          <w:ilvl w:val="0"/>
          <w:numId w:val="6"/>
        </w:numPr>
        <w:tabs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соответствие тематике Конкурса и глубина, оригинальность ее раскрытия; </w:t>
      </w:r>
    </w:p>
    <w:p w:rsidR="00EE14F8" w:rsidRPr="005B0480" w:rsidRDefault="00EE14F8" w:rsidP="0097017D">
      <w:pPr>
        <w:pStyle w:val="Default"/>
        <w:numPr>
          <w:ilvl w:val="0"/>
          <w:numId w:val="6"/>
        </w:numPr>
        <w:tabs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исполнительское мастерство</w:t>
      </w:r>
      <w:r>
        <w:rPr>
          <w:sz w:val="28"/>
          <w:szCs w:val="28"/>
        </w:rPr>
        <w:t>;</w:t>
      </w:r>
    </w:p>
    <w:p w:rsidR="00AE2D73" w:rsidRPr="005B0480" w:rsidRDefault="00EE14F8" w:rsidP="0097017D">
      <w:pPr>
        <w:pStyle w:val="Default"/>
        <w:numPr>
          <w:ilvl w:val="0"/>
          <w:numId w:val="6"/>
        </w:numPr>
        <w:tabs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AE2D73" w:rsidRPr="005B0480">
        <w:rPr>
          <w:sz w:val="28"/>
          <w:szCs w:val="28"/>
        </w:rPr>
        <w:t>удожественно-образное решение конкурсной работы</w:t>
      </w:r>
      <w:r>
        <w:rPr>
          <w:sz w:val="28"/>
          <w:szCs w:val="28"/>
        </w:rPr>
        <w:t>.</w:t>
      </w:r>
    </w:p>
    <w:p w:rsidR="00AE2D73" w:rsidRPr="005B0480" w:rsidRDefault="00AE2D73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4.2. </w:t>
      </w:r>
      <w:r w:rsidR="006D52CB">
        <w:rPr>
          <w:sz w:val="28"/>
          <w:szCs w:val="28"/>
        </w:rPr>
        <w:t>Экспертный совет</w:t>
      </w:r>
      <w:r w:rsidRPr="005B0480">
        <w:rPr>
          <w:sz w:val="28"/>
          <w:szCs w:val="28"/>
        </w:rPr>
        <w:t xml:space="preserve"> ост</w:t>
      </w:r>
      <w:r w:rsidR="00F71981">
        <w:rPr>
          <w:sz w:val="28"/>
          <w:szCs w:val="28"/>
        </w:rPr>
        <w:t>авляет за собой право учреждать</w:t>
      </w:r>
      <w:r w:rsidRPr="005B0480">
        <w:rPr>
          <w:sz w:val="28"/>
          <w:szCs w:val="28"/>
        </w:rPr>
        <w:t xml:space="preserve"> специальные призы. </w:t>
      </w:r>
    </w:p>
    <w:p w:rsidR="00AE2D73" w:rsidRDefault="00AE2D73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4.3. Решения </w:t>
      </w:r>
      <w:r w:rsidR="006D52CB">
        <w:rPr>
          <w:sz w:val="28"/>
          <w:szCs w:val="28"/>
        </w:rPr>
        <w:t>Экспертного совета</w:t>
      </w:r>
      <w:r w:rsidRPr="005B0480">
        <w:rPr>
          <w:sz w:val="28"/>
          <w:szCs w:val="28"/>
        </w:rPr>
        <w:t xml:space="preserve"> обжалованию не подлежат. </w:t>
      </w:r>
    </w:p>
    <w:p w:rsidR="0097017D" w:rsidRPr="005B0480" w:rsidRDefault="0097017D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</w:p>
    <w:p w:rsidR="00AE2D73" w:rsidRPr="005B0480" w:rsidRDefault="00AE2D73" w:rsidP="0097017D">
      <w:pPr>
        <w:shd w:val="clear" w:color="auto" w:fill="FFFFFF"/>
        <w:tabs>
          <w:tab w:val="left" w:pos="993"/>
          <w:tab w:val="left" w:pos="1134"/>
        </w:tabs>
        <w:ind w:firstLine="993"/>
        <w:jc w:val="both"/>
        <w:rPr>
          <w:rStyle w:val="a5"/>
          <w:sz w:val="28"/>
          <w:szCs w:val="28"/>
        </w:rPr>
      </w:pPr>
      <w:r w:rsidRPr="005B0480">
        <w:rPr>
          <w:rStyle w:val="a5"/>
          <w:sz w:val="28"/>
          <w:szCs w:val="28"/>
          <w:lang w:val="en-US"/>
        </w:rPr>
        <w:t>V</w:t>
      </w:r>
      <w:r w:rsidRPr="005B0480">
        <w:rPr>
          <w:rStyle w:val="a5"/>
          <w:sz w:val="28"/>
          <w:szCs w:val="28"/>
        </w:rPr>
        <w:t>. Подведение итогов. Награждение участников</w:t>
      </w:r>
    </w:p>
    <w:p w:rsidR="00AE2D73" w:rsidRPr="005B0480" w:rsidRDefault="00AE2D73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5.1. </w:t>
      </w:r>
      <w:r w:rsidR="0019047C" w:rsidRPr="005B0480">
        <w:rPr>
          <w:sz w:val="28"/>
          <w:szCs w:val="28"/>
        </w:rPr>
        <w:t xml:space="preserve">Победители конкурса (или их представители, педагоги) </w:t>
      </w:r>
      <w:r w:rsidRPr="005B0480">
        <w:rPr>
          <w:sz w:val="28"/>
          <w:szCs w:val="28"/>
        </w:rPr>
        <w:t xml:space="preserve">получат </w:t>
      </w:r>
      <w:r w:rsidR="0019047C" w:rsidRPr="005B0480">
        <w:rPr>
          <w:sz w:val="28"/>
          <w:szCs w:val="28"/>
        </w:rPr>
        <w:t xml:space="preserve">Дипломы </w:t>
      </w:r>
      <w:r w:rsidR="006D52CB">
        <w:rPr>
          <w:sz w:val="28"/>
          <w:szCs w:val="28"/>
        </w:rPr>
        <w:t xml:space="preserve">дистанционно или </w:t>
      </w:r>
      <w:r w:rsidR="0019047C" w:rsidRPr="005B0480">
        <w:rPr>
          <w:sz w:val="28"/>
          <w:szCs w:val="28"/>
        </w:rPr>
        <w:t>в дни работы Форума Международного союза педагогов-художников.</w:t>
      </w:r>
    </w:p>
    <w:p w:rsidR="0019047C" w:rsidRDefault="00AE2D73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5.</w:t>
      </w:r>
      <w:r w:rsidR="0019047C" w:rsidRPr="005B0480">
        <w:rPr>
          <w:sz w:val="28"/>
          <w:szCs w:val="28"/>
        </w:rPr>
        <w:t>2</w:t>
      </w:r>
      <w:r w:rsidRPr="005B0480">
        <w:rPr>
          <w:sz w:val="28"/>
          <w:szCs w:val="28"/>
        </w:rPr>
        <w:t xml:space="preserve">. </w:t>
      </w:r>
      <w:r w:rsidR="00EE14F8">
        <w:rPr>
          <w:sz w:val="28"/>
          <w:szCs w:val="28"/>
        </w:rPr>
        <w:t xml:space="preserve">Списки победителей Конкурса </w:t>
      </w:r>
      <w:r w:rsidRPr="005B0480">
        <w:rPr>
          <w:sz w:val="28"/>
          <w:szCs w:val="28"/>
        </w:rPr>
        <w:t>будут размещены на сайте</w:t>
      </w:r>
      <w:r w:rsidR="007174B3">
        <w:rPr>
          <w:sz w:val="28"/>
          <w:szCs w:val="28"/>
        </w:rPr>
        <w:t xml:space="preserve"> </w:t>
      </w:r>
      <w:r w:rsidR="006D52CB">
        <w:rPr>
          <w:sz w:val="28"/>
          <w:szCs w:val="28"/>
        </w:rPr>
        <w:t>Международного с</w:t>
      </w:r>
      <w:r w:rsidR="0079542D">
        <w:rPr>
          <w:sz w:val="28"/>
          <w:szCs w:val="28"/>
        </w:rPr>
        <w:t>оюза педагогов-художников</w:t>
      </w:r>
      <w:r w:rsidR="007174B3">
        <w:rPr>
          <w:sz w:val="28"/>
          <w:szCs w:val="28"/>
        </w:rPr>
        <w:t xml:space="preserve"> </w:t>
      </w:r>
      <w:hyperlink r:id="rId9" w:history="1">
        <w:r w:rsidR="00D52A94" w:rsidRPr="004E47F2">
          <w:rPr>
            <w:rStyle w:val="a4"/>
            <w:sz w:val="28"/>
            <w:szCs w:val="28"/>
          </w:rPr>
          <w:t>www.art-teachers.ru</w:t>
        </w:r>
      </w:hyperlink>
      <w:r w:rsidR="0079542D">
        <w:rPr>
          <w:sz w:val="28"/>
          <w:szCs w:val="28"/>
        </w:rPr>
        <w:t xml:space="preserve">, а также на сайте </w:t>
      </w:r>
      <w:r w:rsidRPr="005B0480">
        <w:rPr>
          <w:sz w:val="28"/>
          <w:szCs w:val="28"/>
        </w:rPr>
        <w:t>ФГ</w:t>
      </w:r>
      <w:r w:rsidR="0019047C" w:rsidRPr="005B0480">
        <w:rPr>
          <w:sz w:val="28"/>
          <w:szCs w:val="28"/>
        </w:rPr>
        <w:t>БНУ «ИХОиК РАО»</w:t>
      </w:r>
      <w:r w:rsidR="0019047C" w:rsidRPr="005B0480">
        <w:rPr>
          <w:rStyle w:val="a4"/>
          <w:sz w:val="28"/>
          <w:szCs w:val="28"/>
          <w:lang w:val="en-US" w:eastAsia="ar-SA"/>
        </w:rPr>
        <w:t>www</w:t>
      </w:r>
      <w:r w:rsidR="0019047C" w:rsidRPr="005B0480">
        <w:rPr>
          <w:rStyle w:val="a4"/>
          <w:sz w:val="28"/>
          <w:szCs w:val="28"/>
          <w:lang w:eastAsia="ar-SA"/>
        </w:rPr>
        <w:t>.</w:t>
      </w:r>
      <w:hyperlink r:id="rId10" w:tgtFrame="_blank" w:history="1">
        <w:r w:rsidR="0019047C" w:rsidRPr="005B0480">
          <w:rPr>
            <w:rStyle w:val="a4"/>
            <w:sz w:val="28"/>
            <w:szCs w:val="28"/>
            <w:shd w:val="clear" w:color="auto" w:fill="FFFFFF"/>
          </w:rPr>
          <w:t>art-education.ru</w:t>
        </w:r>
      </w:hyperlink>
      <w:r w:rsidR="007174B3">
        <w:t xml:space="preserve"> </w:t>
      </w:r>
      <w:r w:rsidR="00256458">
        <w:rPr>
          <w:sz w:val="28"/>
          <w:szCs w:val="28"/>
        </w:rPr>
        <w:t xml:space="preserve">и на </w:t>
      </w:r>
      <w:r w:rsidR="00256458" w:rsidRPr="00256458">
        <w:rPr>
          <w:sz w:val="28"/>
          <w:szCs w:val="28"/>
        </w:rPr>
        <w:t>сайт</w:t>
      </w:r>
      <w:r w:rsidR="00735E99">
        <w:rPr>
          <w:sz w:val="28"/>
          <w:szCs w:val="28"/>
        </w:rPr>
        <w:t>ах</w:t>
      </w:r>
      <w:r w:rsidR="00256458">
        <w:rPr>
          <w:sz w:val="28"/>
          <w:szCs w:val="28"/>
        </w:rPr>
        <w:t xml:space="preserve"> журнал</w:t>
      </w:r>
      <w:r w:rsidR="00735E99">
        <w:rPr>
          <w:sz w:val="28"/>
          <w:szCs w:val="28"/>
        </w:rPr>
        <w:t>ов</w:t>
      </w:r>
      <w:r w:rsidR="00256458">
        <w:rPr>
          <w:sz w:val="28"/>
          <w:szCs w:val="28"/>
        </w:rPr>
        <w:t xml:space="preserve"> «Искусство в школе»</w:t>
      </w:r>
      <w:r w:rsidR="007174B3">
        <w:rPr>
          <w:sz w:val="28"/>
          <w:szCs w:val="28"/>
        </w:rPr>
        <w:t xml:space="preserve"> </w:t>
      </w:r>
      <w:hyperlink r:id="rId11" w:history="1">
        <w:r w:rsidR="00256458" w:rsidRPr="00460C8E">
          <w:rPr>
            <w:rStyle w:val="a4"/>
            <w:sz w:val="28"/>
            <w:szCs w:val="28"/>
          </w:rPr>
          <w:t>http://art-inschool.ru</w:t>
        </w:r>
      </w:hyperlink>
      <w:r w:rsidR="007174B3">
        <w:t xml:space="preserve"> </w:t>
      </w:r>
      <w:r w:rsidR="00735E99" w:rsidRPr="00735E99">
        <w:rPr>
          <w:sz w:val="28"/>
          <w:szCs w:val="28"/>
        </w:rPr>
        <w:t xml:space="preserve">и </w:t>
      </w:r>
      <w:r w:rsidR="00735E99">
        <w:t>«</w:t>
      </w:r>
      <w:r w:rsidR="00735E99" w:rsidRPr="00735E99">
        <w:rPr>
          <w:sz w:val="28"/>
          <w:szCs w:val="28"/>
        </w:rPr>
        <w:t>Музей педагогики иску</w:t>
      </w:r>
      <w:r w:rsidR="00735E99">
        <w:rPr>
          <w:sz w:val="28"/>
          <w:szCs w:val="28"/>
        </w:rPr>
        <w:t>с</w:t>
      </w:r>
      <w:r w:rsidR="00735E99" w:rsidRPr="00735E99">
        <w:rPr>
          <w:sz w:val="28"/>
          <w:szCs w:val="28"/>
        </w:rPr>
        <w:t>ства</w:t>
      </w:r>
      <w:r w:rsidR="00735E99">
        <w:t>»</w:t>
      </w:r>
      <w:r w:rsidR="007174B3">
        <w:t xml:space="preserve"> </w:t>
      </w:r>
      <w:hyperlink r:id="rId12" w:history="1">
        <w:r w:rsidR="00735E99" w:rsidRPr="00460C8E">
          <w:rPr>
            <w:rStyle w:val="a4"/>
            <w:sz w:val="28"/>
            <w:szCs w:val="28"/>
          </w:rPr>
          <w:t>https://www.museum-pedagogy-art.university</w:t>
        </w:r>
      </w:hyperlink>
    </w:p>
    <w:p w:rsidR="0097017D" w:rsidRPr="00173BF1" w:rsidRDefault="0097017D" w:rsidP="0097017D">
      <w:pPr>
        <w:tabs>
          <w:tab w:val="left" w:pos="993"/>
          <w:tab w:val="left" w:pos="1134"/>
        </w:tabs>
        <w:ind w:firstLine="993"/>
        <w:jc w:val="both"/>
        <w:rPr>
          <w:rStyle w:val="a5"/>
          <w:sz w:val="28"/>
          <w:szCs w:val="28"/>
        </w:rPr>
      </w:pPr>
    </w:p>
    <w:p w:rsidR="0019047C" w:rsidRPr="005B0480" w:rsidRDefault="0019047C" w:rsidP="0097017D">
      <w:pPr>
        <w:tabs>
          <w:tab w:val="left" w:pos="993"/>
          <w:tab w:val="left" w:pos="1134"/>
        </w:tabs>
        <w:ind w:firstLine="993"/>
        <w:jc w:val="both"/>
        <w:rPr>
          <w:b/>
          <w:bCs/>
          <w:color w:val="000000"/>
          <w:sz w:val="28"/>
          <w:szCs w:val="28"/>
        </w:rPr>
      </w:pPr>
      <w:r w:rsidRPr="005B0480">
        <w:rPr>
          <w:rStyle w:val="a5"/>
          <w:sz w:val="28"/>
          <w:szCs w:val="28"/>
          <w:lang w:val="en-US"/>
        </w:rPr>
        <w:t>VI</w:t>
      </w:r>
      <w:r w:rsidRPr="005B0480"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19047C" w:rsidRPr="005B0480" w:rsidRDefault="0019047C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6.1.Подача работ на Конкурс означает согласие авторов и их законных представителей с условиями Конкурса. </w:t>
      </w:r>
    </w:p>
    <w:p w:rsidR="00D6357A" w:rsidRDefault="0019047C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 xml:space="preserve">6.2. Учредитель Конкурса оставляет за собой право использовать в некоммерческих целях (репродуцировать в целях формирования рекламных проспектов, буклетов Конкурса, в методических и информационных изданиях, для освещения в средствах массовой информации, в учебных целях) на основе согласия конкурсантов. Конкурсанты соглашаются с безвозмездной публикацией их работ или фрагментов работ любым способом и на любых носителях по усмотрению </w:t>
      </w:r>
      <w:r w:rsidRPr="005B0480">
        <w:rPr>
          <w:bCs/>
          <w:sz w:val="28"/>
          <w:szCs w:val="28"/>
        </w:rPr>
        <w:t xml:space="preserve">Учредителя </w:t>
      </w:r>
      <w:r w:rsidRPr="005B0480">
        <w:rPr>
          <w:sz w:val="28"/>
          <w:szCs w:val="28"/>
        </w:rPr>
        <w:t>с обязательным указанием авторства работ.</w:t>
      </w:r>
    </w:p>
    <w:p w:rsidR="00633466" w:rsidRDefault="005B0480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bCs/>
          <w:color w:val="auto"/>
          <w:sz w:val="28"/>
          <w:szCs w:val="28"/>
        </w:rPr>
      </w:pPr>
      <w:r w:rsidRPr="00D6357A">
        <w:rPr>
          <w:bCs/>
          <w:color w:val="auto"/>
          <w:sz w:val="28"/>
          <w:szCs w:val="28"/>
        </w:rPr>
        <w:lastRenderedPageBreak/>
        <w:t>6.</w:t>
      </w:r>
      <w:r w:rsidRPr="005B0480">
        <w:rPr>
          <w:bCs/>
          <w:color w:val="auto"/>
          <w:sz w:val="28"/>
          <w:szCs w:val="28"/>
        </w:rPr>
        <w:t xml:space="preserve">3. </w:t>
      </w:r>
      <w:r w:rsidRPr="005B0480">
        <w:rPr>
          <w:color w:val="auto"/>
          <w:sz w:val="28"/>
          <w:szCs w:val="28"/>
        </w:rPr>
        <w:t>Формирование маршрута передвижной выставки</w:t>
      </w:r>
      <w:r w:rsidR="00D6357A">
        <w:rPr>
          <w:color w:val="auto"/>
          <w:sz w:val="28"/>
          <w:szCs w:val="28"/>
        </w:rPr>
        <w:t>: м</w:t>
      </w:r>
      <w:r w:rsidRPr="005B0480">
        <w:rPr>
          <w:color w:val="auto"/>
          <w:sz w:val="28"/>
          <w:szCs w:val="28"/>
        </w:rPr>
        <w:t xml:space="preserve">аршрут выставки утверждается оргкомитетом конкурса в соответствии с поступившими заявками. </w:t>
      </w:r>
      <w:r w:rsidRPr="005B0480">
        <w:rPr>
          <w:bCs/>
          <w:color w:val="auto"/>
          <w:sz w:val="28"/>
          <w:szCs w:val="28"/>
        </w:rPr>
        <w:t xml:space="preserve">Передвижение экспонатов выставки по выбранному маршруту осуществляется </w:t>
      </w:r>
      <w:r w:rsidRPr="005B0480">
        <w:rPr>
          <w:b/>
          <w:bCs/>
          <w:i/>
          <w:color w:val="auto"/>
          <w:sz w:val="28"/>
          <w:szCs w:val="28"/>
        </w:rPr>
        <w:t xml:space="preserve">с 1 </w:t>
      </w:r>
      <w:r w:rsidR="006D52CB">
        <w:rPr>
          <w:b/>
          <w:bCs/>
          <w:i/>
          <w:color w:val="auto"/>
          <w:sz w:val="28"/>
          <w:szCs w:val="28"/>
        </w:rPr>
        <w:t>октября</w:t>
      </w:r>
      <w:r w:rsidRPr="005B0480">
        <w:rPr>
          <w:b/>
          <w:bCs/>
          <w:i/>
          <w:color w:val="auto"/>
          <w:sz w:val="28"/>
          <w:szCs w:val="28"/>
        </w:rPr>
        <w:t xml:space="preserve"> 20</w:t>
      </w:r>
      <w:r w:rsidR="0079542D">
        <w:rPr>
          <w:b/>
          <w:bCs/>
          <w:i/>
          <w:color w:val="auto"/>
          <w:sz w:val="28"/>
          <w:szCs w:val="28"/>
        </w:rPr>
        <w:t>2</w:t>
      </w:r>
      <w:r w:rsidR="00D52A94">
        <w:rPr>
          <w:b/>
          <w:bCs/>
          <w:i/>
          <w:color w:val="auto"/>
          <w:sz w:val="28"/>
          <w:szCs w:val="28"/>
        </w:rPr>
        <w:t>3</w:t>
      </w:r>
      <w:r w:rsidRPr="005B0480">
        <w:rPr>
          <w:b/>
          <w:bCs/>
          <w:i/>
          <w:color w:val="auto"/>
          <w:sz w:val="28"/>
          <w:szCs w:val="28"/>
        </w:rPr>
        <w:t xml:space="preserve"> г. </w:t>
      </w:r>
      <w:r w:rsidR="00160E48">
        <w:rPr>
          <w:b/>
          <w:bCs/>
          <w:i/>
          <w:color w:val="auto"/>
          <w:sz w:val="28"/>
          <w:szCs w:val="28"/>
        </w:rPr>
        <w:t>до</w:t>
      </w:r>
      <w:r w:rsidRPr="005B0480">
        <w:rPr>
          <w:b/>
          <w:bCs/>
          <w:i/>
          <w:color w:val="auto"/>
          <w:sz w:val="28"/>
          <w:szCs w:val="28"/>
        </w:rPr>
        <w:t xml:space="preserve"> 1</w:t>
      </w:r>
      <w:r w:rsidR="00D52A94">
        <w:rPr>
          <w:b/>
          <w:bCs/>
          <w:i/>
          <w:color w:val="auto"/>
          <w:sz w:val="28"/>
          <w:szCs w:val="28"/>
        </w:rPr>
        <w:t xml:space="preserve"> октября</w:t>
      </w:r>
      <w:r w:rsidRPr="005B0480">
        <w:rPr>
          <w:b/>
          <w:bCs/>
          <w:i/>
          <w:color w:val="auto"/>
          <w:sz w:val="28"/>
          <w:szCs w:val="28"/>
        </w:rPr>
        <w:t xml:space="preserve"> 202</w:t>
      </w:r>
      <w:r w:rsidR="00D52A94">
        <w:rPr>
          <w:b/>
          <w:bCs/>
          <w:i/>
          <w:color w:val="auto"/>
          <w:sz w:val="28"/>
          <w:szCs w:val="28"/>
        </w:rPr>
        <w:t>4</w:t>
      </w:r>
      <w:r w:rsidRPr="005B0480">
        <w:rPr>
          <w:b/>
          <w:bCs/>
          <w:i/>
          <w:color w:val="auto"/>
          <w:sz w:val="28"/>
          <w:szCs w:val="28"/>
        </w:rPr>
        <w:t xml:space="preserve"> г</w:t>
      </w:r>
      <w:r w:rsidRPr="005B0480">
        <w:rPr>
          <w:b/>
          <w:bCs/>
          <w:color w:val="auto"/>
          <w:sz w:val="28"/>
          <w:szCs w:val="28"/>
        </w:rPr>
        <w:t xml:space="preserve">. </w:t>
      </w:r>
      <w:r w:rsidRPr="005B0480">
        <w:rPr>
          <w:bCs/>
          <w:color w:val="auto"/>
          <w:sz w:val="28"/>
          <w:szCs w:val="28"/>
        </w:rPr>
        <w:t>или продолжает передвижение по регионам (см. ПРИЛОЖЕНИЕ №</w:t>
      </w:r>
      <w:r w:rsidR="00633466">
        <w:rPr>
          <w:bCs/>
          <w:color w:val="auto"/>
          <w:sz w:val="28"/>
          <w:szCs w:val="28"/>
        </w:rPr>
        <w:t>3</w:t>
      </w:r>
      <w:r w:rsidRPr="005B0480">
        <w:rPr>
          <w:bCs/>
          <w:color w:val="auto"/>
          <w:sz w:val="28"/>
          <w:szCs w:val="28"/>
        </w:rPr>
        <w:t>).</w:t>
      </w:r>
    </w:p>
    <w:p w:rsidR="00550BC6" w:rsidRDefault="00550BC6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bCs/>
          <w:color w:val="auto"/>
          <w:sz w:val="28"/>
          <w:szCs w:val="28"/>
        </w:rPr>
      </w:pPr>
    </w:p>
    <w:p w:rsidR="00633466" w:rsidRPr="005B0480" w:rsidRDefault="00633466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/>
          <w:sz w:val="28"/>
          <w:szCs w:val="28"/>
        </w:rPr>
      </w:pPr>
      <w:r w:rsidRPr="005B0480">
        <w:rPr>
          <w:b/>
          <w:sz w:val="28"/>
          <w:szCs w:val="28"/>
        </w:rPr>
        <w:t>Официальные реквизиты:</w:t>
      </w:r>
    </w:p>
    <w:p w:rsidR="00633466" w:rsidRPr="005B0480" w:rsidRDefault="00633466" w:rsidP="0097017D">
      <w:pPr>
        <w:widowControl w:val="0"/>
        <w:tabs>
          <w:tab w:val="left" w:pos="567"/>
          <w:tab w:val="left" w:pos="993"/>
          <w:tab w:val="left" w:pos="1134"/>
        </w:tabs>
        <w:suppressAutoHyphens/>
        <w:autoSpaceDE w:val="0"/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ФГБНУ «ИХОиК РАО»: 119121, Москва, ул. Погодинская, д. 8, кор</w:t>
      </w:r>
      <w:r>
        <w:rPr>
          <w:sz w:val="28"/>
          <w:szCs w:val="28"/>
        </w:rPr>
        <w:t>п</w:t>
      </w:r>
      <w:r w:rsidRPr="005B0480">
        <w:rPr>
          <w:sz w:val="28"/>
          <w:szCs w:val="28"/>
        </w:rPr>
        <w:t xml:space="preserve">. 1. </w:t>
      </w:r>
    </w:p>
    <w:p w:rsidR="00633466" w:rsidRPr="005B0480" w:rsidRDefault="00633466" w:rsidP="0097017D">
      <w:pPr>
        <w:widowControl w:val="0"/>
        <w:tabs>
          <w:tab w:val="left" w:pos="567"/>
          <w:tab w:val="left" w:pos="993"/>
          <w:tab w:val="left" w:pos="1134"/>
        </w:tabs>
        <w:suppressAutoHyphens/>
        <w:autoSpaceDE w:val="0"/>
        <w:ind w:firstLine="993"/>
        <w:jc w:val="both"/>
        <w:rPr>
          <w:sz w:val="28"/>
          <w:szCs w:val="28"/>
        </w:rPr>
      </w:pPr>
      <w:r w:rsidRPr="005B0480">
        <w:rPr>
          <w:rStyle w:val="a4"/>
          <w:sz w:val="28"/>
          <w:szCs w:val="28"/>
          <w:lang w:val="en-US" w:eastAsia="ar-SA"/>
        </w:rPr>
        <w:t>www</w:t>
      </w:r>
      <w:r w:rsidRPr="005B0480">
        <w:rPr>
          <w:rStyle w:val="a4"/>
          <w:sz w:val="28"/>
          <w:szCs w:val="28"/>
          <w:lang w:eastAsia="ar-SA"/>
        </w:rPr>
        <w:t>.</w:t>
      </w:r>
      <w:hyperlink r:id="rId13" w:tgtFrame="_blank" w:history="1">
        <w:r w:rsidRPr="005B0480">
          <w:rPr>
            <w:rStyle w:val="a4"/>
            <w:sz w:val="28"/>
            <w:szCs w:val="28"/>
            <w:shd w:val="clear" w:color="auto" w:fill="FFFFFF"/>
          </w:rPr>
          <w:t>art-education.ru</w:t>
        </w:r>
      </w:hyperlink>
    </w:p>
    <w:p w:rsidR="00633466" w:rsidRPr="005B0480" w:rsidRDefault="00633466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/>
          <w:i/>
          <w:sz w:val="28"/>
          <w:szCs w:val="28"/>
        </w:rPr>
      </w:pPr>
      <w:r w:rsidRPr="005B0480">
        <w:rPr>
          <w:b/>
          <w:i/>
          <w:sz w:val="28"/>
          <w:szCs w:val="28"/>
        </w:rPr>
        <w:t xml:space="preserve">Контактный телефон: </w:t>
      </w:r>
    </w:p>
    <w:p w:rsidR="00256458" w:rsidRDefault="00633466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Копцева Татьяна Анатольевна:</w:t>
      </w:r>
      <w:r w:rsidRPr="005B0480">
        <w:rPr>
          <w:sz w:val="28"/>
          <w:szCs w:val="28"/>
        </w:rPr>
        <w:t xml:space="preserve"> 8-926-820-51-73. </w:t>
      </w:r>
    </w:p>
    <w:p w:rsidR="007274E0" w:rsidRDefault="00633466" w:rsidP="00743579">
      <w:pPr>
        <w:tabs>
          <w:tab w:val="left" w:pos="567"/>
          <w:tab w:val="left" w:pos="993"/>
          <w:tab w:val="left" w:pos="1134"/>
        </w:tabs>
        <w:ind w:firstLine="993"/>
        <w:jc w:val="both"/>
        <w:rPr>
          <w:bCs/>
          <w:sz w:val="28"/>
          <w:szCs w:val="28"/>
        </w:rPr>
      </w:pPr>
      <w:r w:rsidRPr="005B0480">
        <w:rPr>
          <w:sz w:val="28"/>
          <w:szCs w:val="28"/>
          <w:lang w:val="en-US"/>
        </w:rPr>
        <w:t>E</w:t>
      </w:r>
      <w:r w:rsidRPr="005B0480">
        <w:rPr>
          <w:sz w:val="28"/>
          <w:szCs w:val="28"/>
        </w:rPr>
        <w:t>-</w:t>
      </w:r>
      <w:r w:rsidRPr="005B0480">
        <w:rPr>
          <w:sz w:val="28"/>
          <w:szCs w:val="28"/>
          <w:lang w:val="en-US"/>
        </w:rPr>
        <w:t>mail</w:t>
      </w:r>
      <w:r w:rsidRPr="005B0480">
        <w:rPr>
          <w:sz w:val="28"/>
          <w:szCs w:val="28"/>
        </w:rPr>
        <w:t xml:space="preserve">: </w:t>
      </w:r>
      <w:hyperlink r:id="rId14" w:history="1">
        <w:r w:rsidRPr="005B0480">
          <w:rPr>
            <w:rStyle w:val="a4"/>
            <w:sz w:val="28"/>
            <w:szCs w:val="28"/>
            <w:lang w:val="en-US"/>
          </w:rPr>
          <w:t>kopceva</w:t>
        </w:r>
        <w:r w:rsidRPr="005B0480">
          <w:rPr>
            <w:rStyle w:val="a4"/>
            <w:sz w:val="28"/>
            <w:szCs w:val="28"/>
          </w:rPr>
          <w:t>@</w:t>
        </w:r>
        <w:r w:rsidRPr="005B0480">
          <w:rPr>
            <w:rStyle w:val="a4"/>
            <w:sz w:val="28"/>
            <w:szCs w:val="28"/>
            <w:lang w:val="en-US"/>
          </w:rPr>
          <w:t>yandex</w:t>
        </w:r>
        <w:r w:rsidRPr="005B0480">
          <w:rPr>
            <w:rStyle w:val="a4"/>
            <w:sz w:val="28"/>
            <w:szCs w:val="28"/>
          </w:rPr>
          <w:t>.</w:t>
        </w:r>
        <w:r w:rsidRPr="005B0480">
          <w:rPr>
            <w:rStyle w:val="a4"/>
            <w:sz w:val="28"/>
            <w:szCs w:val="28"/>
            <w:lang w:val="en-US"/>
          </w:rPr>
          <w:t>ru</w:t>
        </w:r>
      </w:hyperlink>
    </w:p>
    <w:p w:rsidR="0097017D" w:rsidRDefault="0097017D" w:rsidP="0097017D">
      <w:pPr>
        <w:pStyle w:val="Default"/>
        <w:tabs>
          <w:tab w:val="left" w:pos="993"/>
          <w:tab w:val="left" w:pos="1134"/>
        </w:tabs>
        <w:ind w:firstLine="993"/>
        <w:jc w:val="both"/>
        <w:rPr>
          <w:bCs/>
          <w:color w:val="auto"/>
          <w:sz w:val="28"/>
          <w:szCs w:val="28"/>
        </w:rPr>
      </w:pPr>
    </w:p>
    <w:p w:rsidR="008A6EBC" w:rsidRDefault="00633466" w:rsidP="00743579">
      <w:pPr>
        <w:pStyle w:val="Default"/>
        <w:tabs>
          <w:tab w:val="left" w:pos="993"/>
          <w:tab w:val="left" w:pos="1134"/>
        </w:tabs>
        <w:ind w:firstLine="993"/>
        <w:jc w:val="right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П</w:t>
      </w:r>
      <w:r w:rsidR="005B0480" w:rsidRPr="00FB7949">
        <w:rPr>
          <w:sz w:val="28"/>
          <w:szCs w:val="28"/>
        </w:rPr>
        <w:t>РИЛОЖЕНИЕ</w:t>
      </w:r>
      <w:r w:rsidR="00D0452A" w:rsidRPr="00FB7949">
        <w:rPr>
          <w:sz w:val="28"/>
          <w:szCs w:val="28"/>
        </w:rPr>
        <w:t xml:space="preserve"> № </w:t>
      </w:r>
      <w:r w:rsidR="00FB7949">
        <w:rPr>
          <w:sz w:val="28"/>
          <w:szCs w:val="28"/>
        </w:rPr>
        <w:t>1</w:t>
      </w:r>
    </w:p>
    <w:p w:rsidR="009B5D68" w:rsidRDefault="009B5D68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/>
          <w:sz w:val="28"/>
          <w:szCs w:val="28"/>
        </w:rPr>
      </w:pPr>
    </w:p>
    <w:p w:rsidR="00D0452A" w:rsidRDefault="00D0452A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/>
          <w:sz w:val="28"/>
          <w:szCs w:val="28"/>
        </w:rPr>
      </w:pPr>
      <w:r w:rsidRPr="005B0480">
        <w:rPr>
          <w:b/>
          <w:sz w:val="28"/>
          <w:szCs w:val="28"/>
        </w:rPr>
        <w:t>Состав оргкомитета Конкурса</w:t>
      </w:r>
    </w:p>
    <w:p w:rsidR="008A6EBC" w:rsidRDefault="008A6EBC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/>
          <w:sz w:val="28"/>
          <w:szCs w:val="28"/>
        </w:rPr>
      </w:pPr>
    </w:p>
    <w:p w:rsidR="00874FAA" w:rsidRPr="00997E5D" w:rsidRDefault="00874FAA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Акишина Екатерина Михайловна</w:t>
      </w:r>
      <w:r w:rsidRPr="00997E5D">
        <w:rPr>
          <w:sz w:val="28"/>
          <w:szCs w:val="28"/>
        </w:rPr>
        <w:t xml:space="preserve">, председатель оргкомитета Конкурса, </w:t>
      </w:r>
      <w:r w:rsidR="00DF58BE" w:rsidRPr="00997E5D">
        <w:rPr>
          <w:sz w:val="28"/>
          <w:szCs w:val="28"/>
        </w:rPr>
        <w:t xml:space="preserve">доктор педагогических наук, </w:t>
      </w:r>
      <w:r w:rsidRPr="00997E5D">
        <w:rPr>
          <w:sz w:val="28"/>
          <w:szCs w:val="28"/>
        </w:rPr>
        <w:t xml:space="preserve">кандидат искусствоведения, директор </w:t>
      </w:r>
      <w:r w:rsidR="00615698" w:rsidRPr="00997E5D">
        <w:rPr>
          <w:sz w:val="28"/>
          <w:szCs w:val="28"/>
        </w:rPr>
        <w:t>федерального государственного бюджетного научного учреждения «И</w:t>
      </w:r>
      <w:r w:rsidRPr="00997E5D">
        <w:rPr>
          <w:sz w:val="28"/>
          <w:szCs w:val="28"/>
        </w:rPr>
        <w:t>нститут художественного образования и культурологии Российской академии образования</w:t>
      </w:r>
      <w:r w:rsidR="00615698" w:rsidRPr="00997E5D">
        <w:rPr>
          <w:sz w:val="28"/>
          <w:szCs w:val="28"/>
        </w:rPr>
        <w:t>»</w:t>
      </w:r>
      <w:r w:rsidR="00691A0D">
        <w:rPr>
          <w:sz w:val="28"/>
          <w:szCs w:val="28"/>
        </w:rPr>
        <w:t xml:space="preserve"> (ФГБНУ «ИХОиК РАО»)</w:t>
      </w:r>
      <w:r w:rsidRPr="00997E5D">
        <w:rPr>
          <w:sz w:val="28"/>
          <w:szCs w:val="28"/>
        </w:rPr>
        <w:t>, г.Москва.</w:t>
      </w:r>
    </w:p>
    <w:p w:rsidR="00874FAA" w:rsidRPr="00997E5D" w:rsidRDefault="00874FAA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Астафьева Марина Константиновна</w:t>
      </w:r>
      <w:r w:rsidRPr="00997E5D">
        <w:rPr>
          <w:sz w:val="28"/>
          <w:szCs w:val="28"/>
        </w:rPr>
        <w:t>, сопредседатель Конкурса, исполнительный директор М</w:t>
      </w:r>
      <w:r w:rsidR="00242167" w:rsidRPr="00997E5D">
        <w:rPr>
          <w:sz w:val="28"/>
          <w:szCs w:val="28"/>
        </w:rPr>
        <w:t>еждународного союза педагогов-</w:t>
      </w:r>
      <w:r w:rsidRPr="00997E5D">
        <w:rPr>
          <w:sz w:val="28"/>
          <w:szCs w:val="28"/>
        </w:rPr>
        <w:t>художников, г.Москва</w:t>
      </w:r>
      <w:r w:rsidR="005057FF" w:rsidRPr="00997E5D">
        <w:rPr>
          <w:sz w:val="28"/>
          <w:szCs w:val="28"/>
        </w:rPr>
        <w:t>.</w:t>
      </w:r>
    </w:p>
    <w:p w:rsidR="00614598" w:rsidRDefault="00874FAA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Копцева Татьяна Анатольевна</w:t>
      </w:r>
      <w:r w:rsidRPr="00997E5D">
        <w:rPr>
          <w:sz w:val="28"/>
          <w:szCs w:val="28"/>
        </w:rPr>
        <w:t xml:space="preserve">, заместитель председателя оргкомитета Конкурса, руководитель проекта «Передвижная выставка детского рисунка «Я вижу мир»», </w:t>
      </w:r>
      <w:r w:rsidR="00D52A94" w:rsidRPr="00997E5D">
        <w:rPr>
          <w:sz w:val="28"/>
          <w:szCs w:val="28"/>
        </w:rPr>
        <w:t xml:space="preserve">председатель жюри конкурса, </w:t>
      </w:r>
      <w:r w:rsidR="00DD38E5" w:rsidRPr="00997E5D">
        <w:rPr>
          <w:sz w:val="28"/>
          <w:szCs w:val="28"/>
        </w:rPr>
        <w:t>Почетный работник общего образования</w:t>
      </w:r>
      <w:r w:rsidR="00B71D00" w:rsidRPr="00997E5D">
        <w:rPr>
          <w:sz w:val="28"/>
        </w:rPr>
        <w:t xml:space="preserve"> Российской Федерации</w:t>
      </w:r>
      <w:r w:rsidR="00DD38E5" w:rsidRPr="00997E5D">
        <w:rPr>
          <w:sz w:val="28"/>
          <w:szCs w:val="28"/>
        </w:rPr>
        <w:t xml:space="preserve">, </w:t>
      </w:r>
      <w:r w:rsidRPr="00997E5D">
        <w:rPr>
          <w:sz w:val="28"/>
          <w:szCs w:val="28"/>
        </w:rPr>
        <w:t xml:space="preserve">кандидат педагогических наук, доцент, старший научный сотрудник ФГБНУ «ИХОиК РАО», </w:t>
      </w:r>
      <w:r w:rsidR="00691A0D" w:rsidRPr="00691A0D">
        <w:rPr>
          <w:sz w:val="28"/>
          <w:szCs w:val="28"/>
        </w:rPr>
        <w:t>заместитель главного редактора журнала «Искусство в школе»</w:t>
      </w:r>
      <w:r w:rsidR="00691A0D">
        <w:rPr>
          <w:sz w:val="28"/>
          <w:szCs w:val="28"/>
        </w:rPr>
        <w:t xml:space="preserve">, </w:t>
      </w:r>
      <w:r w:rsidRPr="00997E5D">
        <w:rPr>
          <w:sz w:val="28"/>
          <w:szCs w:val="28"/>
          <w:lang w:eastAsia="en-US"/>
        </w:rPr>
        <w:t xml:space="preserve">член правления </w:t>
      </w:r>
      <w:r w:rsidRPr="00997E5D">
        <w:rPr>
          <w:iCs/>
          <w:spacing w:val="-12"/>
          <w:sz w:val="28"/>
          <w:szCs w:val="28"/>
        </w:rPr>
        <w:t>Международного союза педагогов-художников,</w:t>
      </w:r>
      <w:r w:rsidR="007174B3">
        <w:rPr>
          <w:iCs/>
          <w:spacing w:val="-12"/>
          <w:sz w:val="28"/>
          <w:szCs w:val="28"/>
        </w:rPr>
        <w:t xml:space="preserve"> </w:t>
      </w:r>
      <w:r w:rsidRPr="00997E5D">
        <w:rPr>
          <w:sz w:val="28"/>
          <w:szCs w:val="28"/>
        </w:rPr>
        <w:t>г.Москва.</w:t>
      </w:r>
    </w:p>
    <w:p w:rsidR="00691A0D" w:rsidRPr="00691A0D" w:rsidRDefault="00691A0D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Cs/>
          <w:sz w:val="28"/>
          <w:szCs w:val="28"/>
        </w:rPr>
      </w:pPr>
      <w:r w:rsidRPr="00691A0D">
        <w:rPr>
          <w:b/>
          <w:sz w:val="28"/>
          <w:szCs w:val="28"/>
        </w:rPr>
        <w:t xml:space="preserve">Мелик-Пашаев Александр Александрович, </w:t>
      </w:r>
      <w:r w:rsidRPr="00691A0D">
        <w:rPr>
          <w:bCs/>
          <w:sz w:val="28"/>
          <w:szCs w:val="28"/>
        </w:rPr>
        <w:t>доктор психологических наук, профессор, заведующий лабораторией Психологического института Р</w:t>
      </w:r>
      <w:r>
        <w:rPr>
          <w:bCs/>
          <w:sz w:val="28"/>
          <w:szCs w:val="28"/>
        </w:rPr>
        <w:t>оссийской академии образования</w:t>
      </w:r>
      <w:r w:rsidRPr="00691A0D">
        <w:rPr>
          <w:bCs/>
          <w:sz w:val="28"/>
          <w:szCs w:val="28"/>
        </w:rPr>
        <w:t>, главный редактор журнала «Искусство в школе», Москва.</w:t>
      </w:r>
    </w:p>
    <w:p w:rsidR="008A6EBC" w:rsidRPr="00997E5D" w:rsidRDefault="008A6EBC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Варданян Валерий Амбарцумович</w:t>
      </w:r>
      <w:r w:rsidRPr="00997E5D">
        <w:rPr>
          <w:sz w:val="28"/>
          <w:szCs w:val="28"/>
        </w:rPr>
        <w:t xml:space="preserve">, </w:t>
      </w:r>
      <w:bookmarkStart w:id="1" w:name="_Hlk113887163"/>
      <w:r w:rsidRPr="00997E5D">
        <w:rPr>
          <w:sz w:val="28"/>
          <w:szCs w:val="28"/>
        </w:rPr>
        <w:t>кандидат педагогических наук</w:t>
      </w:r>
      <w:bookmarkEnd w:id="1"/>
      <w:r w:rsidRPr="00997E5D">
        <w:rPr>
          <w:sz w:val="28"/>
          <w:szCs w:val="28"/>
        </w:rPr>
        <w:t xml:space="preserve">, доцент, заведующий кафедрой художественного образования ФГБОУ ВО «Мордовский государственный педагогический институт имени М.Е. Евсевьева», член-корреспондент Международной академии наук педагогического образования, Отличник народного просвещения, Заслуженный учитель Республики Мордовия, </w:t>
      </w:r>
      <w:r w:rsidR="0069162C" w:rsidRPr="00997E5D">
        <w:rPr>
          <w:sz w:val="28"/>
          <w:szCs w:val="28"/>
        </w:rPr>
        <w:t xml:space="preserve">руководитель Мордовского регионального Представительства Международного союза педагогов-художников, </w:t>
      </w:r>
      <w:r w:rsidRPr="00997E5D">
        <w:rPr>
          <w:sz w:val="28"/>
          <w:szCs w:val="28"/>
        </w:rPr>
        <w:t>г. Саранск.</w:t>
      </w:r>
    </w:p>
    <w:p w:rsidR="008306CF" w:rsidRPr="00997E5D" w:rsidRDefault="006E67AA" w:rsidP="0097017D">
      <w:pPr>
        <w:tabs>
          <w:tab w:val="left" w:pos="284"/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lastRenderedPageBreak/>
        <w:t>Гальчук Ольга Викторовна</w:t>
      </w:r>
      <w:r w:rsidRPr="00997E5D">
        <w:rPr>
          <w:sz w:val="28"/>
          <w:szCs w:val="28"/>
        </w:rPr>
        <w:t>,</w:t>
      </w:r>
      <w:r w:rsidRPr="00997E5D">
        <w:rPr>
          <w:sz w:val="28"/>
          <w:szCs w:val="28"/>
          <w:shd w:val="clear" w:color="auto" w:fill="FFFFFF"/>
        </w:rPr>
        <w:t xml:space="preserve"> кандидат педагогических наук, научный сотрудник лаборатории литературы и театра ФГБНУ «Институт художественного образования и культурологии Российской академии образования», г. Москва</w:t>
      </w:r>
      <w:r w:rsidR="00CF4053" w:rsidRPr="00997E5D">
        <w:rPr>
          <w:sz w:val="28"/>
          <w:szCs w:val="28"/>
          <w:shd w:val="clear" w:color="auto" w:fill="FFFFFF"/>
        </w:rPr>
        <w:t>.</w:t>
      </w:r>
    </w:p>
    <w:p w:rsidR="008306CF" w:rsidRPr="00997E5D" w:rsidRDefault="008306CF" w:rsidP="0097017D">
      <w:pPr>
        <w:tabs>
          <w:tab w:val="left" w:pos="284"/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  <w:shd w:val="clear" w:color="auto" w:fill="FFFFFF"/>
        </w:rPr>
      </w:pPr>
      <w:r w:rsidRPr="00997E5D">
        <w:rPr>
          <w:b/>
          <w:bCs/>
          <w:sz w:val="28"/>
          <w:szCs w:val="28"/>
          <w:shd w:val="clear" w:color="auto" w:fill="FFFFFF"/>
        </w:rPr>
        <w:t>Гольденберг Ольга Александровна</w:t>
      </w:r>
      <w:r w:rsidRPr="00997E5D">
        <w:rPr>
          <w:sz w:val="28"/>
          <w:szCs w:val="28"/>
          <w:shd w:val="clear" w:color="auto" w:fill="FFFFFF"/>
        </w:rPr>
        <w:t xml:space="preserve">, </w:t>
      </w:r>
      <w:r w:rsidR="0069162C" w:rsidRPr="00997E5D">
        <w:rPr>
          <w:sz w:val="28"/>
          <w:szCs w:val="28"/>
          <w:shd w:val="clear" w:color="auto" w:fill="FFFFFF"/>
        </w:rPr>
        <w:t>кандидат педагогических наук,</w:t>
      </w:r>
      <w:r w:rsidRPr="00997E5D">
        <w:rPr>
          <w:sz w:val="28"/>
          <w:szCs w:val="28"/>
          <w:shd w:val="clear" w:color="auto" w:fill="FFFFFF"/>
        </w:rPr>
        <w:t> доцент кафедры художественного образования факультета художественного образования</w:t>
      </w:r>
      <w:r w:rsidR="009C06C1" w:rsidRPr="00997E5D">
        <w:rPr>
          <w:sz w:val="28"/>
          <w:szCs w:val="28"/>
          <w:shd w:val="clear" w:color="auto" w:fill="FFFFFF"/>
        </w:rPr>
        <w:t xml:space="preserve">, </w:t>
      </w:r>
      <w:r w:rsidRPr="00997E5D">
        <w:rPr>
          <w:sz w:val="28"/>
          <w:szCs w:val="28"/>
          <w:shd w:val="clear" w:color="auto" w:fill="FFFFFF"/>
        </w:rPr>
        <w:t>Нижнетагильский государственный социально-педагогический институт (филиал) федерального государственного автономного образовательного учреждения высшего образования «Российский государственный профессионально-педагогический университет»</w:t>
      </w:r>
      <w:r w:rsidR="009C06C1" w:rsidRPr="00997E5D">
        <w:rPr>
          <w:sz w:val="28"/>
          <w:szCs w:val="28"/>
          <w:shd w:val="clear" w:color="auto" w:fill="FFFFFF"/>
        </w:rPr>
        <w:t>, г. Нижний Тагил.</w:t>
      </w:r>
    </w:p>
    <w:p w:rsidR="007C6BFD" w:rsidRDefault="007C6BFD" w:rsidP="0097017D">
      <w:pPr>
        <w:tabs>
          <w:tab w:val="left" w:pos="284"/>
          <w:tab w:val="left" w:pos="567"/>
          <w:tab w:val="left" w:pos="993"/>
          <w:tab w:val="left" w:pos="1134"/>
        </w:tabs>
        <w:ind w:firstLine="993"/>
        <w:jc w:val="both"/>
        <w:rPr>
          <w:bCs/>
          <w:sz w:val="28"/>
          <w:szCs w:val="28"/>
        </w:rPr>
      </w:pPr>
      <w:r w:rsidRPr="00997E5D">
        <w:rPr>
          <w:b/>
          <w:sz w:val="28"/>
          <w:szCs w:val="28"/>
        </w:rPr>
        <w:t xml:space="preserve">Грекова Фарида Николаевна, </w:t>
      </w:r>
      <w:r w:rsidRPr="00997E5D">
        <w:rPr>
          <w:bCs/>
          <w:sz w:val="28"/>
          <w:szCs w:val="28"/>
        </w:rPr>
        <w:t xml:space="preserve">специалист по изобразительному искусству и музыке МБУ ЦРО управления муниципального образования, Краснодарский край, г.-к. Анапа. </w:t>
      </w:r>
    </w:p>
    <w:p w:rsidR="0097017D" w:rsidRPr="0097017D" w:rsidRDefault="0097017D" w:rsidP="0097017D">
      <w:pPr>
        <w:tabs>
          <w:tab w:val="left" w:pos="284"/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97017D">
        <w:rPr>
          <w:b/>
          <w:bCs/>
          <w:sz w:val="28"/>
          <w:szCs w:val="28"/>
        </w:rPr>
        <w:t>Григорьева Людмила Васильевна</w:t>
      </w:r>
      <w:r>
        <w:rPr>
          <w:b/>
          <w:bCs/>
          <w:sz w:val="28"/>
          <w:szCs w:val="28"/>
        </w:rPr>
        <w:t xml:space="preserve">, </w:t>
      </w:r>
      <w:r w:rsidRPr="0097017D">
        <w:rPr>
          <w:sz w:val="28"/>
          <w:szCs w:val="28"/>
        </w:rPr>
        <w:t>директор ГБОУ «Школа № 1257» г.Москва.</w:t>
      </w:r>
    </w:p>
    <w:p w:rsidR="00160E48" w:rsidRPr="00997E5D" w:rsidRDefault="00160E48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Еленева Татьяна Александровна</w:t>
      </w:r>
      <w:r w:rsidRPr="00997E5D">
        <w:rPr>
          <w:sz w:val="28"/>
          <w:szCs w:val="28"/>
        </w:rPr>
        <w:t xml:space="preserve">, заместитель директора </w:t>
      </w:r>
      <w:r w:rsidR="00D46D17" w:rsidRPr="00997E5D">
        <w:rPr>
          <w:sz w:val="28"/>
          <w:szCs w:val="28"/>
        </w:rPr>
        <w:t xml:space="preserve">по учебной работе </w:t>
      </w:r>
      <w:r w:rsidRPr="00997E5D">
        <w:rPr>
          <w:sz w:val="28"/>
          <w:szCs w:val="28"/>
        </w:rPr>
        <w:t xml:space="preserve">МБУДО «Детская художественная школа имени М.К.Тенишевой», г.Смоленск. </w:t>
      </w:r>
    </w:p>
    <w:p w:rsidR="008A6EBC" w:rsidRPr="00997E5D" w:rsidRDefault="008A6EBC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Копцев Виктор Петрович</w:t>
      </w:r>
      <w:r w:rsidRPr="00997E5D">
        <w:rPr>
          <w:sz w:val="28"/>
          <w:szCs w:val="28"/>
        </w:rPr>
        <w:t xml:space="preserve">, кандидат педагогических наук, доцент, Заслуженный учитель РФ, </w:t>
      </w:r>
      <w:r w:rsidRPr="00997E5D">
        <w:rPr>
          <w:sz w:val="28"/>
          <w:szCs w:val="28"/>
          <w:shd w:val="clear" w:color="auto" w:fill="FFFFFF"/>
        </w:rPr>
        <w:t xml:space="preserve">доцент кафедры живописи Института изящных искусств </w:t>
      </w:r>
      <w:r w:rsidRPr="00997E5D">
        <w:rPr>
          <w:sz w:val="28"/>
          <w:szCs w:val="28"/>
        </w:rPr>
        <w:t>ФГБОУ ВПО «Московский педагогический государственный университет»</w:t>
      </w:r>
      <w:r w:rsidRPr="00997E5D">
        <w:rPr>
          <w:sz w:val="28"/>
          <w:szCs w:val="28"/>
          <w:shd w:val="clear" w:color="auto" w:fill="FFFFFF"/>
        </w:rPr>
        <w:t xml:space="preserve">, </w:t>
      </w:r>
      <w:r w:rsidRPr="00997E5D">
        <w:rPr>
          <w:sz w:val="28"/>
          <w:szCs w:val="28"/>
        </w:rPr>
        <w:t xml:space="preserve">член Международного художественного фонда и </w:t>
      </w:r>
      <w:r w:rsidRPr="00997E5D">
        <w:rPr>
          <w:iCs/>
          <w:spacing w:val="-12"/>
          <w:sz w:val="28"/>
          <w:szCs w:val="28"/>
        </w:rPr>
        <w:t>Международного союза педагогов-художников, г.</w:t>
      </w:r>
      <w:r w:rsidRPr="00997E5D">
        <w:rPr>
          <w:sz w:val="28"/>
          <w:szCs w:val="28"/>
          <w:shd w:val="clear" w:color="auto" w:fill="FFFFFF"/>
        </w:rPr>
        <w:t xml:space="preserve"> Москва.</w:t>
      </w:r>
    </w:p>
    <w:p w:rsidR="008A6EBC" w:rsidRPr="00997E5D" w:rsidRDefault="008A6EBC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Кузьмина Ирина Петровна</w:t>
      </w:r>
      <w:r w:rsidRPr="00997E5D">
        <w:rPr>
          <w:sz w:val="28"/>
          <w:szCs w:val="28"/>
        </w:rPr>
        <w:t>, кандидат педагогических наук, доцент, заведующий кафедрой Художественного образования Факультета художественного образования Нижнетагильского государственного социально-педагогического института (ф) РГППУ. г. Нижний Тагил.</w:t>
      </w:r>
    </w:p>
    <w:p w:rsidR="007C6BFD" w:rsidRPr="00997E5D" w:rsidRDefault="00276E0F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 xml:space="preserve">Мазорчук Наталья Викторовна, </w:t>
      </w:r>
      <w:r w:rsidRPr="00997E5D">
        <w:rPr>
          <w:bCs/>
          <w:sz w:val="28"/>
          <w:szCs w:val="28"/>
        </w:rPr>
        <w:t xml:space="preserve">учитель музыки МБОУСОШ №9 г.о.Ступино, Московской области, аспирант ФГБНУ «ИХОиК РАО». </w:t>
      </w:r>
    </w:p>
    <w:p w:rsidR="007C6BFD" w:rsidRPr="00997E5D" w:rsidRDefault="009C06C1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bookmarkStart w:id="2" w:name="_Hlk120785228"/>
      <w:r w:rsidRPr="00997E5D">
        <w:rPr>
          <w:b/>
          <w:bCs/>
          <w:sz w:val="28"/>
          <w:szCs w:val="28"/>
        </w:rPr>
        <w:t>М</w:t>
      </w:r>
      <w:r w:rsidR="00272FE6">
        <w:rPr>
          <w:b/>
          <w:bCs/>
          <w:sz w:val="28"/>
          <w:szCs w:val="28"/>
        </w:rPr>
        <w:t>итузо</w:t>
      </w:r>
      <w:r w:rsidRPr="00997E5D">
        <w:rPr>
          <w:b/>
          <w:bCs/>
          <w:sz w:val="28"/>
          <w:szCs w:val="28"/>
        </w:rPr>
        <w:t>ва Мария Павловна,</w:t>
      </w:r>
      <w:r w:rsidRPr="00997E5D">
        <w:rPr>
          <w:sz w:val="28"/>
          <w:szCs w:val="28"/>
        </w:rPr>
        <w:t xml:space="preserve"> учитель изобразительного искусства, МАОУ Медико-биологический лицей г. Саратова.</w:t>
      </w:r>
    </w:p>
    <w:bookmarkEnd w:id="2"/>
    <w:p w:rsidR="008A6EBC" w:rsidRDefault="008A6EBC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Ползикова Любовь Владимировна</w:t>
      </w:r>
      <w:r w:rsidRPr="00997E5D">
        <w:rPr>
          <w:sz w:val="28"/>
          <w:szCs w:val="28"/>
        </w:rPr>
        <w:t>, старший преподаватель кафедры гуманитарного и эстетического образования ГАУДПО ЛО «Институт развития образования», г. Липецк.</w:t>
      </w:r>
    </w:p>
    <w:p w:rsidR="009C138E" w:rsidRPr="00997E5D" w:rsidRDefault="009C138E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bookmarkStart w:id="3" w:name="_Hlk120780028"/>
      <w:r w:rsidRPr="00366D45">
        <w:rPr>
          <w:b/>
          <w:bCs/>
          <w:sz w:val="28"/>
          <w:szCs w:val="28"/>
        </w:rPr>
        <w:t>Отева Ольга Борисовна</w:t>
      </w:r>
      <w:r>
        <w:rPr>
          <w:sz w:val="28"/>
          <w:szCs w:val="28"/>
        </w:rPr>
        <w:t>, администратор</w:t>
      </w:r>
      <w:r w:rsidR="00366D45">
        <w:rPr>
          <w:sz w:val="28"/>
          <w:szCs w:val="28"/>
        </w:rPr>
        <w:t xml:space="preserve"> сайта ассоциации соотечественников и друзей России в Перу «С тобой Россия» и Координационного совета российских соотечественников в Перу (КСОРС), Южная Америка, Перу. </w:t>
      </w:r>
    </w:p>
    <w:p w:rsidR="008A6EBC" w:rsidRPr="00997E5D" w:rsidRDefault="008A6EBC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Полякова Ольга Викторовна</w:t>
      </w:r>
      <w:r w:rsidRPr="00997E5D">
        <w:rPr>
          <w:sz w:val="28"/>
          <w:szCs w:val="28"/>
        </w:rPr>
        <w:t xml:space="preserve">, кандидат искусствоведения, </w:t>
      </w:r>
      <w:r w:rsidR="00743579">
        <w:rPr>
          <w:sz w:val="28"/>
          <w:szCs w:val="28"/>
        </w:rPr>
        <w:t>главный редактор журнала «Музей педагогики и искусства»</w:t>
      </w:r>
      <w:r w:rsidRPr="00997E5D">
        <w:rPr>
          <w:sz w:val="28"/>
          <w:szCs w:val="28"/>
        </w:rPr>
        <w:t>, г. Санкт-Петербург.</w:t>
      </w:r>
    </w:p>
    <w:bookmarkEnd w:id="3"/>
    <w:p w:rsidR="009C06C1" w:rsidRPr="00997E5D" w:rsidRDefault="009C06C1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bCs/>
          <w:sz w:val="28"/>
          <w:szCs w:val="28"/>
        </w:rPr>
        <w:t>Роот Наталья Васильевна,</w:t>
      </w:r>
      <w:r w:rsidRPr="00997E5D">
        <w:rPr>
          <w:sz w:val="28"/>
          <w:szCs w:val="28"/>
        </w:rPr>
        <w:t xml:space="preserve"> член Международного союза педагогов-художников, преподаватель МБУ «ДО «СДХШ им. В.М. Кириллова, г.Сафоново, Смоленская область.</w:t>
      </w:r>
    </w:p>
    <w:p w:rsidR="008A6EBC" w:rsidRPr="00997E5D" w:rsidRDefault="008A6EBC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Рубан Галина Анатольевна</w:t>
      </w:r>
      <w:r w:rsidRPr="00997E5D">
        <w:rPr>
          <w:sz w:val="28"/>
          <w:szCs w:val="28"/>
        </w:rPr>
        <w:t xml:space="preserve">, кандидат педагогических наук, доцент кафедры культурологии Самарской государственной академии культуры и искусства, г. Самара. </w:t>
      </w:r>
    </w:p>
    <w:p w:rsidR="00743579" w:rsidRDefault="00901D9C" w:rsidP="00743579">
      <w:pPr>
        <w:tabs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bCs/>
          <w:sz w:val="28"/>
          <w:szCs w:val="28"/>
        </w:rPr>
        <w:lastRenderedPageBreak/>
        <w:t>Ситникова Анна Васильевна</w:t>
      </w:r>
      <w:r w:rsidRPr="00997E5D">
        <w:rPr>
          <w:sz w:val="28"/>
          <w:szCs w:val="28"/>
        </w:rPr>
        <w:t xml:space="preserve">, руководитель </w:t>
      </w:r>
      <w:r w:rsidR="00743579">
        <w:rPr>
          <w:sz w:val="28"/>
          <w:szCs w:val="28"/>
        </w:rPr>
        <w:t>изо</w:t>
      </w:r>
      <w:r w:rsidRPr="00997E5D">
        <w:rPr>
          <w:sz w:val="28"/>
          <w:szCs w:val="28"/>
        </w:rPr>
        <w:t>студии «Фантазия», станица Гостагаевская Краснодарский край.</w:t>
      </w:r>
    </w:p>
    <w:p w:rsidR="008A6EBC" w:rsidRPr="00997E5D" w:rsidRDefault="008A6EBC" w:rsidP="00743579">
      <w:pPr>
        <w:tabs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Суздальцева Светлана Николаевна</w:t>
      </w:r>
      <w:r w:rsidRPr="00997E5D">
        <w:rPr>
          <w:sz w:val="28"/>
          <w:szCs w:val="28"/>
        </w:rPr>
        <w:t>, кандидат философских наук, член правления Международного союза педагогов-художников, директор АНО «Арт-школа «Рисуем», Владимирская область, г. Покров.</w:t>
      </w:r>
      <w:r w:rsidRPr="00997E5D">
        <w:rPr>
          <w:sz w:val="28"/>
          <w:szCs w:val="28"/>
        </w:rPr>
        <w:tab/>
      </w:r>
    </w:p>
    <w:p w:rsidR="008A6EBC" w:rsidRPr="00997E5D" w:rsidRDefault="008A6EBC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Фишер Наталья Николаевна</w:t>
      </w:r>
      <w:r w:rsidRPr="00997E5D">
        <w:rPr>
          <w:sz w:val="28"/>
          <w:szCs w:val="28"/>
        </w:rPr>
        <w:t>, член Международного союза педагогов-художников, педагог дополнительного образования, МАУ ДО «Станция детского, юношеского туризма и экологии», Пермский край, г. Чайковский.</w:t>
      </w:r>
    </w:p>
    <w:p w:rsidR="008A6EBC" w:rsidRPr="00997E5D" w:rsidRDefault="008A6EBC" w:rsidP="0097017D">
      <w:pPr>
        <w:tabs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Ширшова Ирина Петровна</w:t>
      </w:r>
      <w:r w:rsidRPr="00997E5D">
        <w:rPr>
          <w:sz w:val="28"/>
          <w:szCs w:val="28"/>
        </w:rPr>
        <w:t>, руководитель регионального Представительства Международного союза педагогов-художников, МБУДО «Детская художественная школа №1», Иркутская область, г. Ангарск.</w:t>
      </w:r>
    </w:p>
    <w:p w:rsidR="0062502D" w:rsidRPr="008A6EBC" w:rsidRDefault="0062502D" w:rsidP="0097017D">
      <w:pPr>
        <w:tabs>
          <w:tab w:val="left" w:pos="0"/>
          <w:tab w:val="left" w:pos="1134"/>
        </w:tabs>
        <w:ind w:firstLine="993"/>
        <w:jc w:val="both"/>
        <w:rPr>
          <w:color w:val="FF0000"/>
          <w:sz w:val="28"/>
          <w:szCs w:val="28"/>
        </w:rPr>
      </w:pPr>
    </w:p>
    <w:p w:rsidR="00633466" w:rsidRPr="00997E5D" w:rsidRDefault="00D0452A" w:rsidP="00743579">
      <w:pPr>
        <w:tabs>
          <w:tab w:val="left" w:pos="567"/>
          <w:tab w:val="left" w:pos="993"/>
          <w:tab w:val="left" w:pos="1134"/>
        </w:tabs>
        <w:ind w:firstLine="993"/>
        <w:jc w:val="right"/>
        <w:rPr>
          <w:sz w:val="28"/>
          <w:szCs w:val="28"/>
        </w:rPr>
      </w:pPr>
      <w:r w:rsidRPr="00997E5D">
        <w:rPr>
          <w:sz w:val="28"/>
          <w:szCs w:val="28"/>
        </w:rPr>
        <w:t>П</w:t>
      </w:r>
      <w:r w:rsidR="005B0480" w:rsidRPr="00997E5D">
        <w:rPr>
          <w:sz w:val="28"/>
          <w:szCs w:val="28"/>
        </w:rPr>
        <w:t>РИЛОЖЕНИЕ №</w:t>
      </w:r>
      <w:r w:rsidR="00633466" w:rsidRPr="00997E5D">
        <w:rPr>
          <w:sz w:val="28"/>
          <w:szCs w:val="28"/>
        </w:rPr>
        <w:t>2</w:t>
      </w:r>
    </w:p>
    <w:p w:rsidR="0097017D" w:rsidRDefault="0097017D" w:rsidP="0097017D">
      <w:pPr>
        <w:tabs>
          <w:tab w:val="left" w:pos="284"/>
          <w:tab w:val="left" w:pos="567"/>
          <w:tab w:val="left" w:pos="1134"/>
        </w:tabs>
        <w:ind w:firstLine="993"/>
        <w:jc w:val="both"/>
        <w:rPr>
          <w:b/>
          <w:sz w:val="28"/>
          <w:szCs w:val="28"/>
        </w:rPr>
      </w:pPr>
    </w:p>
    <w:p w:rsidR="00D0452A" w:rsidRPr="00997E5D" w:rsidRDefault="00633466" w:rsidP="0097017D">
      <w:pPr>
        <w:tabs>
          <w:tab w:val="left" w:pos="284"/>
          <w:tab w:val="left" w:pos="567"/>
          <w:tab w:val="left" w:pos="1134"/>
        </w:tabs>
        <w:ind w:firstLine="993"/>
        <w:jc w:val="both"/>
        <w:rPr>
          <w:b/>
          <w:sz w:val="28"/>
          <w:szCs w:val="28"/>
        </w:rPr>
      </w:pPr>
      <w:r w:rsidRPr="00997E5D">
        <w:rPr>
          <w:b/>
          <w:sz w:val="28"/>
          <w:szCs w:val="28"/>
        </w:rPr>
        <w:t>Ч</w:t>
      </w:r>
      <w:r w:rsidR="00D0452A" w:rsidRPr="00997E5D">
        <w:rPr>
          <w:b/>
          <w:sz w:val="28"/>
          <w:szCs w:val="28"/>
        </w:rPr>
        <w:t xml:space="preserve">лены </w:t>
      </w:r>
      <w:r w:rsidR="00553CD9" w:rsidRPr="00997E5D">
        <w:rPr>
          <w:b/>
          <w:sz w:val="28"/>
          <w:szCs w:val="28"/>
        </w:rPr>
        <w:t xml:space="preserve">Экспертного совета </w:t>
      </w:r>
      <w:r w:rsidR="00D0452A" w:rsidRPr="00997E5D">
        <w:rPr>
          <w:b/>
          <w:sz w:val="28"/>
          <w:szCs w:val="28"/>
        </w:rPr>
        <w:t>Конкурса</w:t>
      </w:r>
    </w:p>
    <w:p w:rsidR="0097017D" w:rsidRDefault="0097017D" w:rsidP="0097017D">
      <w:pPr>
        <w:tabs>
          <w:tab w:val="left" w:pos="284"/>
          <w:tab w:val="left" w:pos="567"/>
          <w:tab w:val="left" w:pos="1134"/>
        </w:tabs>
        <w:ind w:firstLine="993"/>
        <w:jc w:val="both"/>
        <w:rPr>
          <w:b/>
          <w:sz w:val="28"/>
          <w:szCs w:val="28"/>
        </w:rPr>
      </w:pPr>
    </w:p>
    <w:p w:rsidR="00997E5D" w:rsidRPr="00997E5D" w:rsidRDefault="00997E5D" w:rsidP="0097017D">
      <w:pPr>
        <w:tabs>
          <w:tab w:val="left" w:pos="284"/>
          <w:tab w:val="left" w:pos="567"/>
          <w:tab w:val="left" w:pos="1134"/>
        </w:tabs>
        <w:ind w:firstLine="993"/>
        <w:jc w:val="both"/>
        <w:rPr>
          <w:bCs/>
          <w:sz w:val="28"/>
          <w:szCs w:val="28"/>
        </w:rPr>
      </w:pPr>
      <w:r w:rsidRPr="00997E5D">
        <w:rPr>
          <w:b/>
          <w:sz w:val="28"/>
          <w:szCs w:val="28"/>
        </w:rPr>
        <w:t xml:space="preserve">Адамян Милана Феликсовна, </w:t>
      </w:r>
      <w:r w:rsidRPr="00997E5D">
        <w:rPr>
          <w:bCs/>
          <w:sz w:val="28"/>
          <w:szCs w:val="28"/>
        </w:rPr>
        <w:t>заместитель директора по воспитательной работе и социализации ГБОУ «Школа № 1257», г Москва.</w:t>
      </w:r>
    </w:p>
    <w:p w:rsidR="00B41D6A" w:rsidRPr="00997E5D" w:rsidRDefault="00D52A94" w:rsidP="0097017D">
      <w:pPr>
        <w:tabs>
          <w:tab w:val="left" w:pos="284"/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А</w:t>
      </w:r>
      <w:r w:rsidR="00B41D6A" w:rsidRPr="00997E5D">
        <w:rPr>
          <w:b/>
          <w:sz w:val="28"/>
          <w:szCs w:val="28"/>
        </w:rPr>
        <w:t>рзамасцев Николай Леонидович</w:t>
      </w:r>
      <w:r w:rsidR="00B41D6A" w:rsidRPr="00997E5D">
        <w:rPr>
          <w:sz w:val="28"/>
          <w:szCs w:val="28"/>
        </w:rPr>
        <w:t xml:space="preserve">, член союза дизайнеров России, руководитель народного коллектива детской студии декоративно-прикладного искусства «Колибри» Муниципального бюджетного учреждения Дворец культуры «Химволокно», г.Тверь. </w:t>
      </w:r>
    </w:p>
    <w:p w:rsidR="00B41D6A" w:rsidRPr="00B41D6A" w:rsidRDefault="00B41D6A" w:rsidP="0097017D">
      <w:pPr>
        <w:pStyle w:val="10"/>
        <w:tabs>
          <w:tab w:val="left" w:pos="142"/>
          <w:tab w:val="left" w:pos="1134"/>
        </w:tabs>
        <w:ind w:firstLine="993"/>
        <w:jc w:val="both"/>
        <w:rPr>
          <w:rFonts w:ascii="Times New Roman" w:hAnsi="Times New Roman"/>
          <w:sz w:val="28"/>
          <w:szCs w:val="28"/>
        </w:rPr>
      </w:pPr>
      <w:r w:rsidRPr="00CF4053">
        <w:rPr>
          <w:rFonts w:ascii="Times New Roman" w:hAnsi="Times New Roman"/>
          <w:b/>
          <w:sz w:val="28"/>
          <w:szCs w:val="28"/>
        </w:rPr>
        <w:t>Арзамасцева Ирина Владимировна</w:t>
      </w:r>
      <w:r w:rsidRPr="00B41D6A">
        <w:rPr>
          <w:rFonts w:ascii="Times New Roman" w:hAnsi="Times New Roman"/>
          <w:sz w:val="28"/>
          <w:szCs w:val="28"/>
        </w:rPr>
        <w:t xml:space="preserve">, член союза дизайнеров России, </w:t>
      </w:r>
      <w:r>
        <w:rPr>
          <w:rFonts w:ascii="Times New Roman" w:hAnsi="Times New Roman"/>
          <w:sz w:val="28"/>
          <w:szCs w:val="28"/>
        </w:rPr>
        <w:t>член Международного союза педагогов-художников</w:t>
      </w:r>
      <w:r w:rsidR="005D6C4F">
        <w:rPr>
          <w:rFonts w:ascii="Times New Roman" w:hAnsi="Times New Roman"/>
          <w:sz w:val="28"/>
          <w:szCs w:val="28"/>
        </w:rPr>
        <w:t xml:space="preserve"> и общественного совета при комитете по делам культуры Тверской области, </w:t>
      </w:r>
      <w:r w:rsidR="00387824">
        <w:rPr>
          <w:rFonts w:ascii="Times New Roman" w:hAnsi="Times New Roman"/>
          <w:sz w:val="28"/>
          <w:szCs w:val="28"/>
        </w:rPr>
        <w:t>П</w:t>
      </w:r>
      <w:r w:rsidR="005D6C4F">
        <w:rPr>
          <w:rFonts w:ascii="Times New Roman" w:hAnsi="Times New Roman"/>
          <w:sz w:val="28"/>
          <w:szCs w:val="28"/>
        </w:rPr>
        <w:t>очетный работник культуры и искусства Тверской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41D6A">
        <w:rPr>
          <w:rFonts w:ascii="Times New Roman" w:hAnsi="Times New Roman"/>
          <w:sz w:val="28"/>
          <w:szCs w:val="28"/>
        </w:rPr>
        <w:t xml:space="preserve">руководитель детской студии </w:t>
      </w:r>
      <w:r w:rsidR="005D6C4F">
        <w:rPr>
          <w:rFonts w:ascii="Times New Roman" w:hAnsi="Times New Roman"/>
          <w:sz w:val="28"/>
          <w:szCs w:val="28"/>
        </w:rPr>
        <w:t xml:space="preserve">изобразительного искусства «Зебра», </w:t>
      </w:r>
      <w:r w:rsidRPr="00B41D6A">
        <w:rPr>
          <w:rFonts w:ascii="Times New Roman" w:hAnsi="Times New Roman"/>
          <w:sz w:val="28"/>
          <w:szCs w:val="28"/>
        </w:rPr>
        <w:t xml:space="preserve">Муниципального бюджетного учреждения Дворец культуры «Химволокно», г.Тверь. </w:t>
      </w:r>
    </w:p>
    <w:p w:rsidR="00D0452A" w:rsidRDefault="00D0452A" w:rsidP="0097017D">
      <w:pPr>
        <w:pStyle w:val="10"/>
        <w:tabs>
          <w:tab w:val="left" w:pos="142"/>
          <w:tab w:val="left" w:pos="284"/>
          <w:tab w:val="left" w:pos="1134"/>
        </w:tabs>
        <w:ind w:firstLine="993"/>
        <w:jc w:val="both"/>
        <w:rPr>
          <w:rFonts w:ascii="Times New Roman" w:hAnsi="Times New Roman"/>
          <w:sz w:val="28"/>
          <w:szCs w:val="28"/>
        </w:rPr>
      </w:pPr>
      <w:r w:rsidRPr="00CF4053">
        <w:rPr>
          <w:rFonts w:ascii="Times New Roman" w:hAnsi="Times New Roman"/>
          <w:b/>
          <w:sz w:val="28"/>
          <w:szCs w:val="28"/>
        </w:rPr>
        <w:t>Архипова Татьяна Дмитриевна</w:t>
      </w:r>
      <w:r w:rsidRPr="005B0480">
        <w:rPr>
          <w:rFonts w:ascii="Times New Roman" w:hAnsi="Times New Roman"/>
          <w:sz w:val="28"/>
          <w:szCs w:val="28"/>
        </w:rPr>
        <w:t xml:space="preserve">, преподаватель, Детская студия изобразительного творчества «Матисс», г. Екатеринбург. </w:t>
      </w:r>
    </w:p>
    <w:p w:rsidR="00D52A94" w:rsidRPr="007C6BFD" w:rsidRDefault="00923517" w:rsidP="0097017D">
      <w:pPr>
        <w:pStyle w:val="10"/>
        <w:tabs>
          <w:tab w:val="left" w:pos="142"/>
          <w:tab w:val="left" w:pos="284"/>
          <w:tab w:val="left" w:pos="1134"/>
        </w:tabs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D52A94">
        <w:rPr>
          <w:rFonts w:ascii="Times New Roman" w:hAnsi="Times New Roman"/>
          <w:b/>
          <w:sz w:val="28"/>
          <w:szCs w:val="28"/>
        </w:rPr>
        <w:t xml:space="preserve">Байцерова Татьяна </w:t>
      </w:r>
      <w:r w:rsidR="00D52A94" w:rsidRPr="00D52A94">
        <w:rPr>
          <w:rFonts w:ascii="Times New Roman" w:hAnsi="Times New Roman"/>
          <w:b/>
          <w:sz w:val="28"/>
          <w:szCs w:val="28"/>
        </w:rPr>
        <w:t xml:space="preserve">Валерьевна, </w:t>
      </w:r>
      <w:r w:rsidR="00D52A94" w:rsidRPr="007C6BFD">
        <w:rPr>
          <w:rFonts w:ascii="Times New Roman" w:hAnsi="Times New Roman"/>
          <w:bCs/>
          <w:sz w:val="28"/>
          <w:szCs w:val="28"/>
        </w:rPr>
        <w:t>преподаватель изостудии «Палитра»Гимназии «Эврика», Краснодарский край, г.-к Анапа.</w:t>
      </w:r>
    </w:p>
    <w:p w:rsidR="00D0452A" w:rsidRPr="00D52A94" w:rsidRDefault="00D0452A" w:rsidP="0097017D">
      <w:pPr>
        <w:pStyle w:val="10"/>
        <w:tabs>
          <w:tab w:val="left" w:pos="142"/>
          <w:tab w:val="left" w:pos="284"/>
          <w:tab w:val="left" w:pos="1134"/>
        </w:tabs>
        <w:ind w:firstLine="993"/>
        <w:jc w:val="both"/>
        <w:rPr>
          <w:rFonts w:ascii="Times New Roman" w:hAnsi="Times New Roman"/>
          <w:sz w:val="28"/>
          <w:szCs w:val="28"/>
        </w:rPr>
      </w:pPr>
      <w:r w:rsidRPr="00D52A94">
        <w:rPr>
          <w:rFonts w:ascii="Times New Roman" w:hAnsi="Times New Roman"/>
          <w:b/>
          <w:sz w:val="28"/>
          <w:szCs w:val="28"/>
        </w:rPr>
        <w:t>Белов Даниил Игоревич</w:t>
      </w:r>
      <w:r w:rsidRPr="00D52A94">
        <w:rPr>
          <w:rFonts w:ascii="Times New Roman" w:hAnsi="Times New Roman"/>
          <w:sz w:val="28"/>
          <w:szCs w:val="28"/>
        </w:rPr>
        <w:t xml:space="preserve">, кандидат педагогических наук, </w:t>
      </w:r>
      <w:r w:rsidR="00DF58BE" w:rsidRPr="00D52A94">
        <w:rPr>
          <w:rFonts w:ascii="Times New Roman" w:hAnsi="Times New Roman"/>
          <w:sz w:val="28"/>
          <w:szCs w:val="28"/>
        </w:rPr>
        <w:t>руководитель изостудии, г. Калининград</w:t>
      </w:r>
      <w:r w:rsidRPr="00D52A94">
        <w:rPr>
          <w:rFonts w:ascii="Times New Roman" w:hAnsi="Times New Roman"/>
          <w:sz w:val="28"/>
          <w:szCs w:val="28"/>
        </w:rPr>
        <w:t>.</w:t>
      </w:r>
    </w:p>
    <w:p w:rsidR="005D6C4F" w:rsidRDefault="005D6C4F" w:rsidP="0097017D">
      <w:pPr>
        <w:pStyle w:val="1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sz w:val="28"/>
          <w:szCs w:val="28"/>
        </w:rPr>
        <w:t>Беспалова Марина Владимировна</w:t>
      </w:r>
      <w:r w:rsidRPr="005D6C4F">
        <w:rPr>
          <w:sz w:val="28"/>
          <w:szCs w:val="28"/>
        </w:rPr>
        <w:t>, преподаватель, заведующая выставочной деятельностью в МБУДО «Детская художественная школа имени М.К.Тенишевой</w:t>
      </w:r>
      <w:r>
        <w:rPr>
          <w:sz w:val="28"/>
          <w:szCs w:val="28"/>
        </w:rPr>
        <w:t>»</w:t>
      </w:r>
      <w:r w:rsidRPr="005D6C4F">
        <w:rPr>
          <w:sz w:val="28"/>
          <w:szCs w:val="28"/>
        </w:rPr>
        <w:t xml:space="preserve">, г.Смоленск. </w:t>
      </w:r>
    </w:p>
    <w:p w:rsidR="00D0452A" w:rsidRDefault="00D0452A" w:rsidP="0097017D">
      <w:pPr>
        <w:pStyle w:val="1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sz w:val="28"/>
          <w:szCs w:val="28"/>
        </w:rPr>
        <w:t>Волкова Марина Владимировна</w:t>
      </w:r>
      <w:r w:rsidRPr="005D6C4F">
        <w:rPr>
          <w:sz w:val="28"/>
          <w:szCs w:val="28"/>
        </w:rPr>
        <w:t>, педагог Цар</w:t>
      </w:r>
      <w:r w:rsidR="009C138E">
        <w:rPr>
          <w:sz w:val="28"/>
          <w:szCs w:val="28"/>
        </w:rPr>
        <w:t>с</w:t>
      </w:r>
      <w:r w:rsidRPr="005D6C4F">
        <w:rPr>
          <w:sz w:val="28"/>
          <w:szCs w:val="28"/>
        </w:rPr>
        <w:t>косельской гимназии искусств им</w:t>
      </w:r>
      <w:r w:rsidR="00022F96" w:rsidRPr="005D6C4F">
        <w:rPr>
          <w:sz w:val="28"/>
          <w:szCs w:val="28"/>
        </w:rPr>
        <w:t>ени</w:t>
      </w:r>
      <w:r w:rsidRPr="005D6C4F">
        <w:rPr>
          <w:sz w:val="28"/>
          <w:szCs w:val="28"/>
        </w:rPr>
        <w:t xml:space="preserve"> А.А.Ахматовой, Санкт-Петербург, г. Пушкин. </w:t>
      </w:r>
    </w:p>
    <w:p w:rsidR="00EE461E" w:rsidRDefault="00387824" w:rsidP="0097017D">
      <w:pPr>
        <w:pStyle w:val="1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bookmarkStart w:id="4" w:name="_Hlk120782951"/>
      <w:r w:rsidRPr="00387824">
        <w:rPr>
          <w:b/>
          <w:bCs/>
          <w:sz w:val="28"/>
          <w:szCs w:val="28"/>
        </w:rPr>
        <w:t>Игуменова Ольга Иулиановна</w:t>
      </w:r>
      <w:r>
        <w:rPr>
          <w:sz w:val="28"/>
          <w:szCs w:val="28"/>
        </w:rPr>
        <w:t>, учитель начальных классов</w:t>
      </w:r>
      <w:r w:rsidRPr="00387824">
        <w:rPr>
          <w:sz w:val="28"/>
          <w:szCs w:val="28"/>
        </w:rPr>
        <w:t>ГБОУ «Школа № 1257», г Москва.</w:t>
      </w:r>
    </w:p>
    <w:p w:rsidR="00387824" w:rsidRPr="00EE461E" w:rsidRDefault="00EE461E" w:rsidP="0097017D">
      <w:pPr>
        <w:pStyle w:val="1"/>
        <w:tabs>
          <w:tab w:val="left" w:pos="142"/>
          <w:tab w:val="left" w:pos="284"/>
          <w:tab w:val="left" w:pos="1134"/>
        </w:tabs>
        <w:ind w:left="0" w:firstLine="993"/>
        <w:jc w:val="both"/>
        <w:rPr>
          <w:b/>
          <w:bCs/>
          <w:sz w:val="28"/>
          <w:szCs w:val="28"/>
        </w:rPr>
      </w:pPr>
      <w:r w:rsidRPr="00EE461E">
        <w:rPr>
          <w:b/>
          <w:bCs/>
          <w:sz w:val="28"/>
          <w:szCs w:val="28"/>
        </w:rPr>
        <w:t>Каштанова Марина Сергеевна,педагог изостудии «Мир в красках», ГЬОУ Школа № 1533, г.Москва.</w:t>
      </w:r>
    </w:p>
    <w:bookmarkEnd w:id="4"/>
    <w:p w:rsidR="00D0452A" w:rsidRPr="0009763F" w:rsidRDefault="00D0452A" w:rsidP="0097017D">
      <w:pPr>
        <w:pStyle w:val="1"/>
        <w:tabs>
          <w:tab w:val="left" w:pos="142"/>
          <w:tab w:val="left" w:pos="284"/>
          <w:tab w:val="left" w:pos="1134"/>
        </w:tabs>
        <w:ind w:left="0" w:firstLine="993"/>
        <w:jc w:val="both"/>
        <w:rPr>
          <w:rFonts w:eastAsia="Calibri"/>
          <w:sz w:val="28"/>
          <w:szCs w:val="28"/>
        </w:rPr>
      </w:pPr>
      <w:r w:rsidRPr="00CF4053">
        <w:rPr>
          <w:b/>
          <w:sz w:val="28"/>
          <w:szCs w:val="28"/>
        </w:rPr>
        <w:lastRenderedPageBreak/>
        <w:t>Кобышева Светлана Николаевна</w:t>
      </w:r>
      <w:r w:rsidRPr="005B0480">
        <w:rPr>
          <w:sz w:val="28"/>
          <w:szCs w:val="28"/>
        </w:rPr>
        <w:t>, педагог дополнительного образования ГБОУ Школа № 1150 имени К. К. Рокоссовского, г. Москва.</w:t>
      </w:r>
    </w:p>
    <w:p w:rsidR="00553CD9" w:rsidRPr="00997E5D" w:rsidRDefault="00553CD9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Копцев Виктор Петрович</w:t>
      </w:r>
      <w:r w:rsidRPr="00997E5D">
        <w:rPr>
          <w:sz w:val="28"/>
          <w:szCs w:val="28"/>
        </w:rPr>
        <w:t>, кандидат педагогических наук, доцент, Заслуженный учитель РФ, доцент кафедры живописи Института изящных искусств ФГБОУ ВПО «Московский педагогический государственный университет», член Международного художественного фонда и Международного союза педагогов-художников, г. Москва.</w:t>
      </w:r>
    </w:p>
    <w:p w:rsidR="0009763F" w:rsidRPr="00997E5D" w:rsidRDefault="0009763F" w:rsidP="0097017D">
      <w:pPr>
        <w:tabs>
          <w:tab w:val="left" w:pos="0"/>
          <w:tab w:val="left" w:pos="284"/>
          <w:tab w:val="left" w:pos="567"/>
          <w:tab w:val="left" w:pos="1134"/>
        </w:tabs>
        <w:ind w:firstLine="993"/>
        <w:jc w:val="both"/>
        <w:rPr>
          <w:b/>
          <w:sz w:val="28"/>
          <w:szCs w:val="28"/>
        </w:rPr>
      </w:pPr>
      <w:r w:rsidRPr="00997E5D">
        <w:rPr>
          <w:b/>
          <w:sz w:val="28"/>
          <w:szCs w:val="28"/>
        </w:rPr>
        <w:t>Копцева Татьяна Анатольевна</w:t>
      </w:r>
      <w:r w:rsidR="00272FE6">
        <w:rPr>
          <w:b/>
          <w:sz w:val="28"/>
          <w:szCs w:val="28"/>
        </w:rPr>
        <w:t xml:space="preserve">, </w:t>
      </w:r>
      <w:r w:rsidRPr="00997E5D">
        <w:rPr>
          <w:sz w:val="28"/>
          <w:szCs w:val="28"/>
        </w:rPr>
        <w:t xml:space="preserve">руководитель </w:t>
      </w:r>
      <w:r w:rsidR="005D6C4F" w:rsidRPr="00997E5D">
        <w:rPr>
          <w:sz w:val="28"/>
          <w:szCs w:val="28"/>
        </w:rPr>
        <w:t xml:space="preserve">социокультурного образовательного </w:t>
      </w:r>
      <w:r w:rsidRPr="00997E5D">
        <w:rPr>
          <w:sz w:val="28"/>
          <w:szCs w:val="28"/>
        </w:rPr>
        <w:t>проекта «Передвижная выставка детского рисунка «Я вижу мир»», Почетный работник общего образования</w:t>
      </w:r>
      <w:r w:rsidRPr="00997E5D">
        <w:rPr>
          <w:sz w:val="28"/>
        </w:rPr>
        <w:t xml:space="preserve"> РФ</w:t>
      </w:r>
      <w:r w:rsidRPr="00997E5D">
        <w:rPr>
          <w:sz w:val="28"/>
          <w:szCs w:val="28"/>
        </w:rPr>
        <w:t>,</w:t>
      </w:r>
      <w:r w:rsidR="00272FE6">
        <w:rPr>
          <w:sz w:val="28"/>
          <w:szCs w:val="28"/>
        </w:rPr>
        <w:t xml:space="preserve"> кандидат педагогических наук, старший научный сотрудник ФГБНУ «ИХОиК РАО»</w:t>
      </w:r>
      <w:r w:rsidRPr="00997E5D">
        <w:rPr>
          <w:iCs/>
          <w:spacing w:val="-12"/>
          <w:sz w:val="28"/>
          <w:szCs w:val="28"/>
        </w:rPr>
        <w:t>,</w:t>
      </w:r>
      <w:r w:rsidRPr="00997E5D">
        <w:rPr>
          <w:sz w:val="28"/>
          <w:szCs w:val="28"/>
        </w:rPr>
        <w:t xml:space="preserve"> г. Москва.</w:t>
      </w:r>
    </w:p>
    <w:p w:rsidR="00D0452A" w:rsidRPr="007274E0" w:rsidRDefault="00D0452A" w:rsidP="0097017D">
      <w:pPr>
        <w:pStyle w:val="1"/>
        <w:tabs>
          <w:tab w:val="left" w:pos="142"/>
          <w:tab w:val="left" w:pos="284"/>
          <w:tab w:val="left" w:pos="1134"/>
        </w:tabs>
        <w:ind w:left="0" w:firstLine="993"/>
        <w:jc w:val="both"/>
        <w:rPr>
          <w:rFonts w:eastAsia="Calibri"/>
          <w:sz w:val="28"/>
          <w:szCs w:val="28"/>
        </w:rPr>
      </w:pPr>
      <w:r w:rsidRPr="00CF4053">
        <w:rPr>
          <w:b/>
          <w:sz w:val="28"/>
          <w:szCs w:val="28"/>
        </w:rPr>
        <w:t>Кривовязь Елена Анатольевна</w:t>
      </w:r>
      <w:r w:rsidRPr="005B0480">
        <w:rPr>
          <w:sz w:val="28"/>
          <w:szCs w:val="28"/>
        </w:rPr>
        <w:t>, педагог изостудии</w:t>
      </w:r>
      <w:r w:rsidRPr="005B0480">
        <w:rPr>
          <w:rStyle w:val="a5"/>
          <w:rFonts w:eastAsia="Arial Unicode MS"/>
          <w:b w:val="0"/>
          <w:sz w:val="28"/>
          <w:szCs w:val="28"/>
          <w:lang w:eastAsia="en-US"/>
        </w:rPr>
        <w:t>«Вверх по радуге»,</w:t>
      </w:r>
      <w:r w:rsidR="008C160F">
        <w:rPr>
          <w:sz w:val="28"/>
          <w:szCs w:val="28"/>
        </w:rPr>
        <w:t>ГБУ СДЦ «Кольчуга», г.</w:t>
      </w:r>
      <w:r w:rsidRPr="005B0480">
        <w:rPr>
          <w:sz w:val="28"/>
          <w:szCs w:val="28"/>
        </w:rPr>
        <w:t>Москва.</w:t>
      </w:r>
    </w:p>
    <w:p w:rsidR="00D0452A" w:rsidRPr="005B0480" w:rsidRDefault="00D0452A" w:rsidP="0097017D">
      <w:pPr>
        <w:pStyle w:val="1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sz w:val="28"/>
          <w:szCs w:val="28"/>
        </w:rPr>
        <w:t>Кукса Кристина Александровна</w:t>
      </w:r>
      <w:r w:rsidRPr="005B0480">
        <w:rPr>
          <w:sz w:val="28"/>
          <w:szCs w:val="28"/>
        </w:rPr>
        <w:t>, педагог МБОУ ДОД «ДШИ», Тверская область, ЗАТО Озерный.</w:t>
      </w:r>
    </w:p>
    <w:p w:rsidR="00022F96" w:rsidRPr="005D6C4F" w:rsidRDefault="00D0452A" w:rsidP="0097017D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sz w:val="28"/>
          <w:szCs w:val="28"/>
          <w:shd w:val="clear" w:color="auto" w:fill="FFFFFF"/>
        </w:rPr>
        <w:t>Лыжникова Елена Анатольевна</w:t>
      </w:r>
      <w:r w:rsidRPr="00022F96">
        <w:rPr>
          <w:sz w:val="28"/>
          <w:szCs w:val="28"/>
          <w:shd w:val="clear" w:color="auto" w:fill="FFFFFF"/>
        </w:rPr>
        <w:t xml:space="preserve">, член Международного художественного фонда, </w:t>
      </w:r>
      <w:r w:rsidR="00784164">
        <w:rPr>
          <w:sz w:val="28"/>
          <w:szCs w:val="28"/>
          <w:shd w:val="clear" w:color="auto" w:fill="FFFFFF"/>
        </w:rPr>
        <w:t xml:space="preserve">художник-график, </w:t>
      </w:r>
      <w:r w:rsidR="007274E0">
        <w:rPr>
          <w:sz w:val="28"/>
          <w:szCs w:val="28"/>
          <w:shd w:val="clear" w:color="auto" w:fill="FFFFFF"/>
        </w:rPr>
        <w:t>г.</w:t>
      </w:r>
      <w:r w:rsidRPr="00022F96">
        <w:rPr>
          <w:sz w:val="28"/>
          <w:szCs w:val="28"/>
          <w:shd w:val="clear" w:color="auto" w:fill="FFFFFF"/>
        </w:rPr>
        <w:t>Москва.</w:t>
      </w:r>
    </w:p>
    <w:p w:rsidR="005D6C4F" w:rsidRPr="0009763F" w:rsidRDefault="005D6C4F" w:rsidP="0097017D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sz w:val="28"/>
          <w:szCs w:val="28"/>
          <w:shd w:val="clear" w:color="auto" w:fill="FFFFFF"/>
        </w:rPr>
        <w:t>Лыкова Наталья Владимировна</w:t>
      </w:r>
      <w:r>
        <w:rPr>
          <w:sz w:val="28"/>
          <w:szCs w:val="28"/>
          <w:shd w:val="clear" w:color="auto" w:fill="FFFFFF"/>
        </w:rPr>
        <w:t>, педагог дополнительного образования ГБОУ ДО ЦРТДЮ «Гермес», г.Москва.</w:t>
      </w:r>
    </w:p>
    <w:p w:rsidR="00D0452A" w:rsidRDefault="00D0452A" w:rsidP="0097017D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bookmarkStart w:id="5" w:name="_Hlk120778683"/>
      <w:r w:rsidRPr="00CF4053">
        <w:rPr>
          <w:b/>
          <w:sz w:val="28"/>
          <w:szCs w:val="28"/>
        </w:rPr>
        <w:t>Мелик-Пашаев Александр Александрович</w:t>
      </w:r>
      <w:r w:rsidRPr="00022F96">
        <w:rPr>
          <w:sz w:val="28"/>
          <w:szCs w:val="28"/>
        </w:rPr>
        <w:t xml:space="preserve">, доктор психологических наук, профессор, заведующий лабораторией Психологического института </w:t>
      </w:r>
      <w:r w:rsidRPr="00860BF3">
        <w:rPr>
          <w:sz w:val="28"/>
          <w:szCs w:val="28"/>
        </w:rPr>
        <w:t>РАО</w:t>
      </w:r>
      <w:r w:rsidRPr="00022F96">
        <w:rPr>
          <w:sz w:val="28"/>
          <w:szCs w:val="28"/>
        </w:rPr>
        <w:t>, главный редактор журнала «Искусство в школе», Москва.</w:t>
      </w:r>
    </w:p>
    <w:p w:rsidR="00272FE6" w:rsidRPr="00022F96" w:rsidRDefault="00272FE6" w:rsidP="0097017D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272FE6">
        <w:rPr>
          <w:b/>
          <w:bCs/>
          <w:sz w:val="28"/>
          <w:szCs w:val="28"/>
        </w:rPr>
        <w:t>Митузова Мария Павловна</w:t>
      </w:r>
      <w:r w:rsidRPr="00272FE6">
        <w:rPr>
          <w:sz w:val="28"/>
          <w:szCs w:val="28"/>
        </w:rPr>
        <w:t>, учитель изобразительного искусства, МАОУ Медико-биологический лицей г. Саратова.</w:t>
      </w:r>
    </w:p>
    <w:bookmarkEnd w:id="5"/>
    <w:p w:rsidR="00784164" w:rsidRPr="00784164" w:rsidRDefault="00D0452A" w:rsidP="0097017D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  <w:shd w:val="clear" w:color="auto" w:fill="FFFFFF"/>
        </w:rPr>
      </w:pPr>
      <w:r w:rsidRPr="00CF4053">
        <w:rPr>
          <w:b/>
          <w:sz w:val="28"/>
          <w:szCs w:val="28"/>
        </w:rPr>
        <w:t>Надеждина Марина Федоровна</w:t>
      </w:r>
      <w:r w:rsidRPr="00022F96">
        <w:rPr>
          <w:sz w:val="28"/>
          <w:szCs w:val="28"/>
        </w:rPr>
        <w:t>, педагог изостудии, СДЦ «Перово», Москва.</w:t>
      </w:r>
    </w:p>
    <w:p w:rsidR="00366D45" w:rsidRDefault="00022F96" w:rsidP="00366D45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  <w:shd w:val="clear" w:color="auto" w:fill="FFFFFF"/>
        </w:rPr>
      </w:pPr>
      <w:r w:rsidRPr="00CF4053">
        <w:rPr>
          <w:b/>
          <w:sz w:val="28"/>
          <w:szCs w:val="28"/>
        </w:rPr>
        <w:t>Н</w:t>
      </w:r>
      <w:r w:rsidR="00D0452A" w:rsidRPr="00CF4053">
        <w:rPr>
          <w:b/>
          <w:sz w:val="28"/>
          <w:szCs w:val="28"/>
          <w:shd w:val="clear" w:color="auto" w:fill="FFFFFF"/>
        </w:rPr>
        <w:t>овикова Татьяна Карповна</w:t>
      </w:r>
      <w:r w:rsidR="00D0452A" w:rsidRPr="00452586">
        <w:rPr>
          <w:sz w:val="28"/>
          <w:szCs w:val="28"/>
          <w:shd w:val="clear" w:color="auto" w:fill="FFFFFF"/>
        </w:rPr>
        <w:t xml:space="preserve">, руководитель кружка «Керамика» негосударственной школе-сад </w:t>
      </w:r>
      <w:r w:rsidR="00C668CE" w:rsidRPr="00452586">
        <w:rPr>
          <w:sz w:val="28"/>
          <w:szCs w:val="28"/>
          <w:shd w:val="clear" w:color="auto" w:fill="FFFFFF"/>
        </w:rPr>
        <w:t>«</w:t>
      </w:r>
      <w:r w:rsidR="00D0452A" w:rsidRPr="00452586">
        <w:rPr>
          <w:sz w:val="28"/>
          <w:szCs w:val="28"/>
          <w:shd w:val="clear" w:color="auto" w:fill="FFFFFF"/>
        </w:rPr>
        <w:t>Согласие</w:t>
      </w:r>
      <w:r w:rsidR="00C668CE" w:rsidRPr="00452586">
        <w:rPr>
          <w:sz w:val="28"/>
          <w:szCs w:val="28"/>
          <w:shd w:val="clear" w:color="auto" w:fill="FFFFFF"/>
        </w:rPr>
        <w:t>»</w:t>
      </w:r>
      <w:r w:rsidR="00D0452A" w:rsidRPr="00452586">
        <w:rPr>
          <w:sz w:val="28"/>
          <w:szCs w:val="28"/>
          <w:shd w:val="clear" w:color="auto" w:fill="FFFFFF"/>
        </w:rPr>
        <w:t xml:space="preserve">, </w:t>
      </w:r>
      <w:r w:rsidR="007274E0" w:rsidRPr="00452586">
        <w:rPr>
          <w:sz w:val="28"/>
          <w:szCs w:val="28"/>
          <w:shd w:val="clear" w:color="auto" w:fill="FFFFFF"/>
        </w:rPr>
        <w:t xml:space="preserve">г. </w:t>
      </w:r>
      <w:r w:rsidR="00D0452A" w:rsidRPr="00452586">
        <w:rPr>
          <w:sz w:val="28"/>
          <w:szCs w:val="28"/>
          <w:shd w:val="clear" w:color="auto" w:fill="FFFFFF"/>
        </w:rPr>
        <w:t>Москва.</w:t>
      </w:r>
    </w:p>
    <w:p w:rsidR="00366D45" w:rsidRPr="00366D45" w:rsidRDefault="00366D45" w:rsidP="00366D45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  <w:shd w:val="clear" w:color="auto" w:fill="FFFFFF"/>
        </w:rPr>
      </w:pPr>
      <w:r w:rsidRPr="00366D45">
        <w:rPr>
          <w:b/>
          <w:bCs/>
          <w:sz w:val="28"/>
          <w:szCs w:val="28"/>
          <w:shd w:val="clear" w:color="auto" w:fill="FFFFFF"/>
        </w:rPr>
        <w:t>Отева Ольга Борисовна</w:t>
      </w:r>
      <w:r w:rsidRPr="00366D45">
        <w:rPr>
          <w:sz w:val="28"/>
          <w:szCs w:val="28"/>
          <w:shd w:val="clear" w:color="auto" w:fill="FFFFFF"/>
        </w:rPr>
        <w:t xml:space="preserve">, администратор сайта ассоциации соотечественников и друзей России в Перу «С тобой Россия» и Координационного совета российских соотечественников в Перу (КСОРС), Южная Америка, Перу. </w:t>
      </w:r>
    </w:p>
    <w:p w:rsidR="009C06C1" w:rsidRPr="00997E5D" w:rsidRDefault="009C06C1" w:rsidP="0097017D">
      <w:pPr>
        <w:tabs>
          <w:tab w:val="left" w:pos="1134"/>
        </w:tabs>
        <w:ind w:firstLine="993"/>
        <w:jc w:val="both"/>
        <w:rPr>
          <w:sz w:val="28"/>
          <w:szCs w:val="28"/>
          <w:shd w:val="clear" w:color="auto" w:fill="FFFFFF"/>
        </w:rPr>
      </w:pPr>
      <w:r w:rsidRPr="00997E5D">
        <w:rPr>
          <w:b/>
          <w:bCs/>
          <w:sz w:val="28"/>
          <w:szCs w:val="28"/>
          <w:shd w:val="clear" w:color="auto" w:fill="FFFFFF"/>
        </w:rPr>
        <w:t>Печко Лейла Петровна</w:t>
      </w:r>
      <w:r w:rsidRPr="00997E5D">
        <w:rPr>
          <w:sz w:val="28"/>
          <w:szCs w:val="28"/>
          <w:shd w:val="clear" w:color="auto" w:fill="FFFFFF"/>
        </w:rPr>
        <w:t>, доктор философских наук, профессор, ведущий научны</w:t>
      </w:r>
      <w:r w:rsidR="00743579">
        <w:rPr>
          <w:sz w:val="28"/>
          <w:szCs w:val="28"/>
          <w:shd w:val="clear" w:color="auto" w:fill="FFFFFF"/>
        </w:rPr>
        <w:t>й</w:t>
      </w:r>
      <w:r w:rsidRPr="00997E5D">
        <w:rPr>
          <w:sz w:val="28"/>
          <w:szCs w:val="28"/>
          <w:shd w:val="clear" w:color="auto" w:fill="FFFFFF"/>
        </w:rPr>
        <w:tab/>
        <w:t xml:space="preserve">сотрудник </w:t>
      </w:r>
      <w:r w:rsidR="00743579">
        <w:rPr>
          <w:sz w:val="28"/>
          <w:szCs w:val="28"/>
          <w:shd w:val="clear" w:color="auto" w:fill="FFFFFF"/>
        </w:rPr>
        <w:t xml:space="preserve">лаборатории музыки и изобразительного искусства </w:t>
      </w:r>
      <w:r w:rsidRPr="00997E5D">
        <w:rPr>
          <w:sz w:val="28"/>
          <w:szCs w:val="28"/>
          <w:shd w:val="clear" w:color="auto" w:fill="FFFFFF"/>
        </w:rPr>
        <w:t xml:space="preserve">ФГБНУ «ИХОиК РАО». </w:t>
      </w:r>
    </w:p>
    <w:p w:rsidR="00B67405" w:rsidRDefault="00452586" w:rsidP="0097017D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  <w:shd w:val="clear" w:color="auto" w:fill="FFFFFF"/>
        </w:rPr>
      </w:pPr>
      <w:r w:rsidRPr="00CF4053">
        <w:rPr>
          <w:b/>
          <w:sz w:val="28"/>
          <w:szCs w:val="28"/>
          <w:shd w:val="clear" w:color="auto" w:fill="FFFFFF"/>
        </w:rPr>
        <w:t>Ползикова Любовь Владимировна</w:t>
      </w:r>
      <w:r w:rsidRPr="00B67405">
        <w:rPr>
          <w:sz w:val="28"/>
          <w:szCs w:val="28"/>
          <w:shd w:val="clear" w:color="auto" w:fill="FFFFFF"/>
        </w:rPr>
        <w:t>, старший преподаватель кафедры гуманитарного и эстетического образования ГАУДПО ЛО «Институт развития образования», г. Липецк.</w:t>
      </w:r>
    </w:p>
    <w:p w:rsidR="00366D45" w:rsidRPr="00366D45" w:rsidRDefault="00366D45" w:rsidP="0097017D">
      <w:pPr>
        <w:tabs>
          <w:tab w:val="left" w:pos="1134"/>
        </w:tabs>
        <w:ind w:firstLine="993"/>
        <w:jc w:val="both"/>
        <w:rPr>
          <w:sz w:val="28"/>
          <w:szCs w:val="28"/>
          <w:shd w:val="clear" w:color="auto" w:fill="FFFFFF"/>
        </w:rPr>
      </w:pPr>
      <w:r w:rsidRPr="00366D45">
        <w:rPr>
          <w:b/>
          <w:bCs/>
          <w:sz w:val="28"/>
          <w:szCs w:val="28"/>
          <w:shd w:val="clear" w:color="auto" w:fill="FFFFFF"/>
        </w:rPr>
        <w:t xml:space="preserve">Полякова Ольга Викторовна, </w:t>
      </w:r>
      <w:r w:rsidRPr="00366D45">
        <w:rPr>
          <w:sz w:val="28"/>
          <w:szCs w:val="28"/>
          <w:shd w:val="clear" w:color="auto" w:fill="FFFFFF"/>
        </w:rPr>
        <w:t xml:space="preserve">кандидат искусствоведения, </w:t>
      </w:r>
      <w:r>
        <w:rPr>
          <w:sz w:val="28"/>
          <w:szCs w:val="28"/>
          <w:shd w:val="clear" w:color="auto" w:fill="FFFFFF"/>
        </w:rPr>
        <w:t>главный редактор журнала «Музей педагогики и искусства</w:t>
      </w:r>
      <w:r w:rsidR="00743579">
        <w:rPr>
          <w:sz w:val="28"/>
          <w:szCs w:val="28"/>
          <w:shd w:val="clear" w:color="auto" w:fill="FFFFFF"/>
        </w:rPr>
        <w:t>»</w:t>
      </w:r>
      <w:r w:rsidRPr="00366D45">
        <w:rPr>
          <w:sz w:val="28"/>
          <w:szCs w:val="28"/>
          <w:shd w:val="clear" w:color="auto" w:fill="FFFFFF"/>
        </w:rPr>
        <w:t>, г. Санкт-Петербург.</w:t>
      </w:r>
    </w:p>
    <w:p w:rsidR="009C06C1" w:rsidRPr="00997E5D" w:rsidRDefault="009C06C1" w:rsidP="0097017D">
      <w:pPr>
        <w:tabs>
          <w:tab w:val="left" w:pos="1134"/>
        </w:tabs>
        <w:ind w:firstLine="993"/>
        <w:jc w:val="both"/>
        <w:rPr>
          <w:sz w:val="28"/>
          <w:szCs w:val="28"/>
          <w:shd w:val="clear" w:color="auto" w:fill="FFFFFF"/>
        </w:rPr>
      </w:pPr>
      <w:r w:rsidRPr="00997E5D">
        <w:rPr>
          <w:b/>
          <w:bCs/>
          <w:sz w:val="28"/>
          <w:szCs w:val="28"/>
          <w:shd w:val="clear" w:color="auto" w:fill="FFFFFF"/>
        </w:rPr>
        <w:t>Роот Наталья Васильевна</w:t>
      </w:r>
      <w:r w:rsidRPr="00997E5D">
        <w:rPr>
          <w:sz w:val="28"/>
          <w:szCs w:val="28"/>
          <w:shd w:val="clear" w:color="auto" w:fill="FFFFFF"/>
        </w:rPr>
        <w:t>, член Международного союза педагогов-художников, преподаватель МБУ «ДО «СДХШ им. В.М. Кириллова, г. Сафоново, Смоленская область.</w:t>
      </w:r>
    </w:p>
    <w:p w:rsidR="00691A0D" w:rsidRDefault="0069162C" w:rsidP="0097017D">
      <w:pPr>
        <w:tabs>
          <w:tab w:val="left" w:pos="1134"/>
        </w:tabs>
        <w:ind w:firstLine="993"/>
        <w:jc w:val="both"/>
        <w:rPr>
          <w:sz w:val="28"/>
          <w:szCs w:val="28"/>
          <w:shd w:val="clear" w:color="auto" w:fill="FFFFFF"/>
        </w:rPr>
      </w:pPr>
      <w:r w:rsidRPr="00997E5D">
        <w:rPr>
          <w:b/>
          <w:bCs/>
          <w:sz w:val="28"/>
          <w:szCs w:val="28"/>
          <w:shd w:val="clear" w:color="auto" w:fill="FFFFFF"/>
        </w:rPr>
        <w:lastRenderedPageBreak/>
        <w:t>Рубан Галина Анатольевна</w:t>
      </w:r>
      <w:r w:rsidRPr="00997E5D">
        <w:rPr>
          <w:sz w:val="28"/>
          <w:szCs w:val="28"/>
          <w:shd w:val="clear" w:color="auto" w:fill="FFFFFF"/>
        </w:rPr>
        <w:t>, кандидат педагогических наук, доцент кафедры культурологии Самарской государственной академии культуры и искусства, г. Самара.</w:t>
      </w:r>
    </w:p>
    <w:p w:rsidR="0069162C" w:rsidRPr="00997E5D" w:rsidRDefault="00691A0D" w:rsidP="0097017D">
      <w:pPr>
        <w:tabs>
          <w:tab w:val="left" w:pos="1134"/>
        </w:tabs>
        <w:ind w:firstLine="993"/>
        <w:jc w:val="both"/>
        <w:rPr>
          <w:sz w:val="28"/>
          <w:szCs w:val="28"/>
          <w:shd w:val="clear" w:color="auto" w:fill="FFFFFF"/>
        </w:rPr>
      </w:pPr>
      <w:r w:rsidRPr="009C138E">
        <w:rPr>
          <w:b/>
          <w:bCs/>
          <w:sz w:val="28"/>
          <w:szCs w:val="28"/>
          <w:shd w:val="clear" w:color="auto" w:fill="FFFFFF"/>
        </w:rPr>
        <w:t>Севрюкова Надежда Владимировна</w:t>
      </w:r>
      <w:r>
        <w:rPr>
          <w:sz w:val="28"/>
          <w:szCs w:val="28"/>
          <w:shd w:val="clear" w:color="auto" w:fill="FFFFFF"/>
        </w:rPr>
        <w:t xml:space="preserve">, </w:t>
      </w:r>
      <w:r w:rsidR="009C138E" w:rsidRPr="009C138E">
        <w:rPr>
          <w:sz w:val="28"/>
          <w:szCs w:val="28"/>
          <w:shd w:val="clear" w:color="auto" w:fill="FFFFFF"/>
        </w:rPr>
        <w:t>кандидат педагогических наук</w:t>
      </w:r>
      <w:r w:rsidR="009C138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стар</w:t>
      </w:r>
      <w:r w:rsidR="009C138E">
        <w:rPr>
          <w:sz w:val="28"/>
          <w:szCs w:val="28"/>
          <w:shd w:val="clear" w:color="auto" w:fill="FFFFFF"/>
        </w:rPr>
        <w:t>ший научный сотрудник лаборатории музыки и изобразительного искусства ФГБНУ «ИХОиК РАО», г. Москва.</w:t>
      </w:r>
    </w:p>
    <w:p w:rsidR="009828C3" w:rsidRPr="009828C3" w:rsidRDefault="009828C3" w:rsidP="0097017D">
      <w:pPr>
        <w:pStyle w:val="1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color w:val="000000"/>
          <w:sz w:val="28"/>
          <w:szCs w:val="28"/>
          <w:shd w:val="clear" w:color="auto" w:fill="FFFFFF"/>
        </w:rPr>
        <w:t>Селезнёва Галина Борисовна</w:t>
      </w:r>
      <w:r w:rsidRPr="009828C3">
        <w:rPr>
          <w:color w:val="000000"/>
          <w:sz w:val="28"/>
          <w:szCs w:val="28"/>
          <w:shd w:val="clear" w:color="auto" w:fill="FFFFFF"/>
        </w:rPr>
        <w:t>, педагог дополнительного образования, </w:t>
      </w:r>
      <w:r w:rsidRPr="009828C3">
        <w:rPr>
          <w:color w:val="000000"/>
          <w:sz w:val="28"/>
          <w:szCs w:val="28"/>
        </w:rPr>
        <w:br/>
      </w:r>
      <w:r w:rsidRPr="009828C3">
        <w:rPr>
          <w:color w:val="000000"/>
          <w:sz w:val="28"/>
          <w:szCs w:val="28"/>
          <w:shd w:val="clear" w:color="auto" w:fill="FFFFFF"/>
        </w:rPr>
        <w:t>ГБОУ </w:t>
      </w:r>
      <w:r w:rsidRPr="009828C3">
        <w:rPr>
          <w:sz w:val="28"/>
          <w:szCs w:val="28"/>
          <w:shd w:val="clear" w:color="auto" w:fill="FFFFFF"/>
        </w:rPr>
        <w:t>Школа </w:t>
      </w:r>
      <w:r w:rsidRPr="009828C3">
        <w:rPr>
          <w:color w:val="000000"/>
          <w:sz w:val="28"/>
          <w:szCs w:val="28"/>
          <w:shd w:val="clear" w:color="auto" w:fill="FFFFFF"/>
        </w:rPr>
        <w:t>№ 1590, ДО № 1, </w:t>
      </w:r>
      <w:r w:rsidR="007274E0">
        <w:rPr>
          <w:color w:val="000000"/>
          <w:sz w:val="28"/>
          <w:szCs w:val="28"/>
          <w:shd w:val="clear" w:color="auto" w:fill="FFFFFF"/>
        </w:rPr>
        <w:t xml:space="preserve">г. </w:t>
      </w:r>
      <w:r w:rsidRPr="009828C3">
        <w:rPr>
          <w:color w:val="000000"/>
          <w:sz w:val="28"/>
          <w:szCs w:val="28"/>
          <w:shd w:val="clear" w:color="auto" w:fill="FFFFFF"/>
        </w:rPr>
        <w:t>Москва.</w:t>
      </w:r>
    </w:p>
    <w:p w:rsidR="0009763F" w:rsidRPr="00997E5D" w:rsidRDefault="0009763F" w:rsidP="0097017D">
      <w:pPr>
        <w:tabs>
          <w:tab w:val="left" w:pos="0"/>
          <w:tab w:val="left" w:pos="284"/>
          <w:tab w:val="left" w:pos="567"/>
          <w:tab w:val="left" w:pos="1134"/>
        </w:tabs>
        <w:ind w:firstLine="993"/>
        <w:jc w:val="both"/>
        <w:rPr>
          <w:b/>
          <w:sz w:val="28"/>
          <w:szCs w:val="28"/>
        </w:rPr>
      </w:pPr>
      <w:r w:rsidRPr="00997E5D">
        <w:rPr>
          <w:b/>
          <w:sz w:val="28"/>
          <w:szCs w:val="28"/>
        </w:rPr>
        <w:t>Суздальцева Светлана Николаевна</w:t>
      </w:r>
      <w:r w:rsidRPr="00997E5D">
        <w:rPr>
          <w:sz w:val="28"/>
          <w:szCs w:val="28"/>
        </w:rPr>
        <w:t>, кандидат философских наук,</w:t>
      </w:r>
      <w:r w:rsidRPr="00997E5D">
        <w:rPr>
          <w:sz w:val="28"/>
          <w:szCs w:val="28"/>
          <w:lang w:eastAsia="en-US"/>
        </w:rPr>
        <w:t xml:space="preserve"> член правления </w:t>
      </w:r>
      <w:r w:rsidRPr="00997E5D">
        <w:rPr>
          <w:iCs/>
          <w:spacing w:val="-12"/>
          <w:sz w:val="28"/>
          <w:szCs w:val="28"/>
        </w:rPr>
        <w:t xml:space="preserve">Международного союза педагогов-художников, </w:t>
      </w:r>
      <w:r w:rsidRPr="00997E5D">
        <w:rPr>
          <w:sz w:val="28"/>
          <w:szCs w:val="28"/>
          <w:lang w:eastAsia="en-US"/>
        </w:rPr>
        <w:t>директор АНО «Арт-школа «Рисуем», Владимирская область, г. Покров.</w:t>
      </w:r>
      <w:r w:rsidRPr="00997E5D">
        <w:rPr>
          <w:sz w:val="28"/>
          <w:szCs w:val="28"/>
        </w:rPr>
        <w:tab/>
      </w:r>
    </w:p>
    <w:p w:rsidR="00D0452A" w:rsidRPr="005B0480" w:rsidRDefault="00D0452A" w:rsidP="0097017D">
      <w:pPr>
        <w:pStyle w:val="1"/>
        <w:tabs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sz w:val="28"/>
          <w:szCs w:val="28"/>
        </w:rPr>
        <w:t>Сырых Наталья Владимировна</w:t>
      </w:r>
      <w:r w:rsidRPr="005B0480">
        <w:rPr>
          <w:sz w:val="28"/>
          <w:szCs w:val="28"/>
        </w:rPr>
        <w:t>, педагог дополнительного образования,</w:t>
      </w:r>
      <w:r w:rsidRPr="005B0480">
        <w:rPr>
          <w:sz w:val="28"/>
          <w:szCs w:val="28"/>
          <w:shd w:val="clear" w:color="auto" w:fill="FFFFFF"/>
        </w:rPr>
        <w:t xml:space="preserve"> ГБОУ Школа № </w:t>
      </w:r>
      <w:r w:rsidRPr="005B0480">
        <w:rPr>
          <w:sz w:val="28"/>
          <w:szCs w:val="28"/>
        </w:rPr>
        <w:t>962, дошкольное отделение 6</w:t>
      </w:r>
      <w:r w:rsidRPr="005B0480">
        <w:rPr>
          <w:sz w:val="28"/>
          <w:szCs w:val="28"/>
          <w:shd w:val="clear" w:color="auto" w:fill="FFFFFF"/>
        </w:rPr>
        <w:t>,</w:t>
      </w:r>
      <w:r w:rsidR="007274E0">
        <w:rPr>
          <w:sz w:val="28"/>
          <w:szCs w:val="28"/>
        </w:rPr>
        <w:t xml:space="preserve">г. </w:t>
      </w:r>
      <w:r w:rsidRPr="005B0480">
        <w:rPr>
          <w:sz w:val="28"/>
          <w:szCs w:val="28"/>
        </w:rPr>
        <w:t>Москва.</w:t>
      </w:r>
    </w:p>
    <w:p w:rsidR="00B67405" w:rsidRDefault="00D0452A" w:rsidP="0097017D">
      <w:pPr>
        <w:pStyle w:val="1"/>
        <w:tabs>
          <w:tab w:val="left" w:pos="0"/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sz w:val="28"/>
          <w:szCs w:val="28"/>
        </w:rPr>
        <w:t>Усач</w:t>
      </w:r>
      <w:r w:rsidR="0069162C">
        <w:rPr>
          <w:b/>
          <w:sz w:val="28"/>
          <w:szCs w:val="28"/>
        </w:rPr>
        <w:t>ё</w:t>
      </w:r>
      <w:r w:rsidRPr="00CF4053">
        <w:rPr>
          <w:b/>
          <w:sz w:val="28"/>
          <w:szCs w:val="28"/>
        </w:rPr>
        <w:t>ва Татьяна Викторовна</w:t>
      </w:r>
      <w:r w:rsidRPr="00B67405">
        <w:rPr>
          <w:sz w:val="28"/>
          <w:szCs w:val="28"/>
        </w:rPr>
        <w:t>, учитель изобразительного искусства МБОУ Менделеевская начальная школа-сад, Солнечногорский район, Московская обл., п. Менделеево.</w:t>
      </w:r>
    </w:p>
    <w:p w:rsidR="00B67405" w:rsidRDefault="00D0452A" w:rsidP="0097017D">
      <w:pPr>
        <w:pStyle w:val="1"/>
        <w:tabs>
          <w:tab w:val="left" w:pos="0"/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sz w:val="28"/>
          <w:szCs w:val="28"/>
        </w:rPr>
        <w:t>Черепанова Валентина Николаевна</w:t>
      </w:r>
      <w:r w:rsidRPr="00B67405">
        <w:rPr>
          <w:sz w:val="28"/>
          <w:szCs w:val="28"/>
        </w:rPr>
        <w:t xml:space="preserve">, учитель изобразительного искусства, ГБУ ДО ЦРТДЮ «Гермес», </w:t>
      </w:r>
      <w:r w:rsidR="007274E0" w:rsidRPr="00B67405">
        <w:rPr>
          <w:sz w:val="28"/>
          <w:szCs w:val="28"/>
        </w:rPr>
        <w:t xml:space="preserve">г. </w:t>
      </w:r>
      <w:r w:rsidRPr="00B67405">
        <w:rPr>
          <w:sz w:val="28"/>
          <w:szCs w:val="28"/>
        </w:rPr>
        <w:t>Москва.</w:t>
      </w:r>
    </w:p>
    <w:p w:rsidR="0009763F" w:rsidRPr="00997E5D" w:rsidRDefault="0009763F" w:rsidP="0097017D">
      <w:pPr>
        <w:tabs>
          <w:tab w:val="left" w:pos="284"/>
          <w:tab w:val="left" w:pos="567"/>
          <w:tab w:val="left" w:pos="1134"/>
        </w:tabs>
        <w:ind w:firstLine="993"/>
        <w:jc w:val="both"/>
        <w:rPr>
          <w:b/>
          <w:sz w:val="28"/>
          <w:szCs w:val="28"/>
        </w:rPr>
      </w:pPr>
      <w:r w:rsidRPr="00997E5D">
        <w:rPr>
          <w:b/>
          <w:sz w:val="28"/>
          <w:szCs w:val="28"/>
        </w:rPr>
        <w:t>Фишер Наталья Николаевна</w:t>
      </w:r>
      <w:r w:rsidRPr="00997E5D">
        <w:rPr>
          <w:sz w:val="28"/>
          <w:szCs w:val="28"/>
        </w:rPr>
        <w:t xml:space="preserve">, </w:t>
      </w:r>
      <w:r w:rsidRPr="00997E5D">
        <w:rPr>
          <w:iCs/>
          <w:spacing w:val="-12"/>
          <w:sz w:val="28"/>
          <w:szCs w:val="28"/>
        </w:rPr>
        <w:t>член Международного союза педагогов-художников, педагог дополнительного образования, МАУ ДО «Станция детского, юношеского туризма и экологии», Пермский край, г. Чайковский.</w:t>
      </w:r>
    </w:p>
    <w:p w:rsidR="0009763F" w:rsidRDefault="0009763F" w:rsidP="0097017D">
      <w:pPr>
        <w:pStyle w:val="1"/>
        <w:tabs>
          <w:tab w:val="left" w:pos="0"/>
          <w:tab w:val="left" w:pos="142"/>
          <w:tab w:val="left" w:pos="284"/>
          <w:tab w:val="left" w:pos="1134"/>
        </w:tabs>
        <w:ind w:left="0" w:firstLine="993"/>
        <w:jc w:val="both"/>
        <w:rPr>
          <w:sz w:val="28"/>
          <w:szCs w:val="28"/>
        </w:rPr>
      </w:pPr>
      <w:r w:rsidRPr="00CF4053">
        <w:rPr>
          <w:b/>
          <w:sz w:val="28"/>
          <w:szCs w:val="28"/>
        </w:rPr>
        <w:t>Фомина Наталья Николаевна</w:t>
      </w:r>
      <w:r>
        <w:rPr>
          <w:sz w:val="28"/>
          <w:szCs w:val="28"/>
        </w:rPr>
        <w:t>,</w:t>
      </w:r>
      <w:r w:rsidRPr="005B0480">
        <w:rPr>
          <w:sz w:val="28"/>
          <w:szCs w:val="28"/>
        </w:rPr>
        <w:t>член-корреспондент Р</w:t>
      </w:r>
      <w:r>
        <w:rPr>
          <w:sz w:val="28"/>
          <w:szCs w:val="28"/>
        </w:rPr>
        <w:t>оссийской академии образования</w:t>
      </w:r>
      <w:r w:rsidRPr="005B0480">
        <w:rPr>
          <w:sz w:val="28"/>
          <w:szCs w:val="28"/>
        </w:rPr>
        <w:t>, доктор педагогических наук, профессор, заведующий лабораторией музыки и изобразительного искусства ФГБНУ «ИХОиК РАО», г.</w:t>
      </w:r>
      <w:r>
        <w:rPr>
          <w:sz w:val="28"/>
          <w:szCs w:val="28"/>
        </w:rPr>
        <w:t xml:space="preserve"> М</w:t>
      </w:r>
      <w:r w:rsidRPr="005B0480">
        <w:rPr>
          <w:sz w:val="28"/>
          <w:szCs w:val="28"/>
        </w:rPr>
        <w:t>осква</w:t>
      </w:r>
      <w:r>
        <w:rPr>
          <w:sz w:val="28"/>
          <w:szCs w:val="28"/>
        </w:rPr>
        <w:t>.</w:t>
      </w:r>
    </w:p>
    <w:p w:rsidR="00B67405" w:rsidRDefault="00B67405" w:rsidP="0097017D">
      <w:pPr>
        <w:tabs>
          <w:tab w:val="left" w:pos="0"/>
          <w:tab w:val="left" w:pos="284"/>
          <w:tab w:val="left" w:pos="567"/>
          <w:tab w:val="left" w:pos="1134"/>
        </w:tabs>
        <w:ind w:firstLine="993"/>
        <w:jc w:val="both"/>
        <w:rPr>
          <w:iCs/>
          <w:spacing w:val="-12"/>
          <w:sz w:val="28"/>
          <w:szCs w:val="28"/>
        </w:rPr>
      </w:pPr>
      <w:r w:rsidRPr="00997E5D">
        <w:rPr>
          <w:b/>
          <w:sz w:val="28"/>
          <w:szCs w:val="28"/>
        </w:rPr>
        <w:t>Фомина Ольга Николаевна</w:t>
      </w:r>
      <w:r w:rsidRPr="00997E5D">
        <w:rPr>
          <w:sz w:val="28"/>
          <w:szCs w:val="28"/>
        </w:rPr>
        <w:t xml:space="preserve">, </w:t>
      </w:r>
      <w:r w:rsidRPr="00997E5D">
        <w:rPr>
          <w:iCs/>
          <w:spacing w:val="-12"/>
          <w:sz w:val="28"/>
          <w:szCs w:val="28"/>
        </w:rPr>
        <w:t>член Международного союз</w:t>
      </w:r>
      <w:r w:rsidR="009C138E">
        <w:rPr>
          <w:iCs/>
          <w:spacing w:val="-12"/>
          <w:sz w:val="28"/>
          <w:szCs w:val="28"/>
        </w:rPr>
        <w:t>а</w:t>
      </w:r>
      <w:r w:rsidRPr="00997E5D">
        <w:rPr>
          <w:iCs/>
          <w:spacing w:val="-12"/>
          <w:sz w:val="28"/>
          <w:szCs w:val="28"/>
        </w:rPr>
        <w:t xml:space="preserve"> педагогов-художников, г. Москва.</w:t>
      </w:r>
    </w:p>
    <w:p w:rsidR="009C138E" w:rsidRPr="00997E5D" w:rsidRDefault="009C138E" w:rsidP="0097017D">
      <w:pPr>
        <w:tabs>
          <w:tab w:val="left" w:pos="0"/>
          <w:tab w:val="left" w:pos="284"/>
          <w:tab w:val="left" w:pos="567"/>
          <w:tab w:val="left" w:pos="1134"/>
        </w:tabs>
        <w:ind w:firstLine="993"/>
        <w:jc w:val="both"/>
        <w:rPr>
          <w:b/>
          <w:sz w:val="28"/>
          <w:szCs w:val="28"/>
        </w:rPr>
      </w:pPr>
      <w:r w:rsidRPr="009C138E">
        <w:rPr>
          <w:b/>
          <w:bCs/>
          <w:iCs/>
          <w:spacing w:val="-12"/>
          <w:sz w:val="28"/>
          <w:szCs w:val="28"/>
        </w:rPr>
        <w:t>Хлад Юрита И</w:t>
      </w:r>
      <w:r>
        <w:rPr>
          <w:b/>
          <w:bCs/>
          <w:iCs/>
          <w:spacing w:val="-12"/>
          <w:sz w:val="28"/>
          <w:szCs w:val="28"/>
        </w:rPr>
        <w:t>г</w:t>
      </w:r>
      <w:r w:rsidRPr="009C138E">
        <w:rPr>
          <w:b/>
          <w:bCs/>
          <w:iCs/>
          <w:spacing w:val="-12"/>
          <w:sz w:val="28"/>
          <w:szCs w:val="28"/>
        </w:rPr>
        <w:t>оревна,</w:t>
      </w:r>
      <w:bookmarkStart w:id="6" w:name="_Hlk120779605"/>
      <w:r>
        <w:rPr>
          <w:iCs/>
          <w:spacing w:val="-12"/>
          <w:sz w:val="28"/>
          <w:szCs w:val="28"/>
        </w:rPr>
        <w:t>кандидат педагогических наук</w:t>
      </w:r>
      <w:bookmarkEnd w:id="6"/>
      <w:r>
        <w:rPr>
          <w:iCs/>
          <w:spacing w:val="-12"/>
          <w:sz w:val="28"/>
          <w:szCs w:val="28"/>
        </w:rPr>
        <w:t>, руководитель сетевой инновационной площадкой «Музицирование для всех» ФГБНУ «ИХОиК РАО».</w:t>
      </w:r>
    </w:p>
    <w:p w:rsidR="0069162C" w:rsidRPr="00997E5D" w:rsidRDefault="0069162C" w:rsidP="0097017D">
      <w:pPr>
        <w:tabs>
          <w:tab w:val="left" w:pos="1134"/>
        </w:tabs>
        <w:ind w:firstLine="993"/>
        <w:jc w:val="both"/>
        <w:rPr>
          <w:bCs/>
          <w:sz w:val="28"/>
          <w:szCs w:val="28"/>
        </w:rPr>
      </w:pPr>
      <w:r w:rsidRPr="00997E5D">
        <w:rPr>
          <w:b/>
          <w:sz w:val="28"/>
          <w:szCs w:val="28"/>
        </w:rPr>
        <w:t xml:space="preserve">Шацких Мария Владимировна, </w:t>
      </w:r>
      <w:r w:rsidRPr="00997E5D">
        <w:rPr>
          <w:bCs/>
          <w:sz w:val="28"/>
          <w:szCs w:val="28"/>
        </w:rPr>
        <w:t xml:space="preserve">студентка 4 курса художественно-графического факультета Липецкого государственного педагогического университета </w:t>
      </w:r>
    </w:p>
    <w:p w:rsidR="00CF4053" w:rsidRPr="00997E5D" w:rsidRDefault="00CF4053" w:rsidP="0097017D">
      <w:pPr>
        <w:tabs>
          <w:tab w:val="left" w:pos="0"/>
          <w:tab w:val="left" w:pos="284"/>
          <w:tab w:val="left" w:pos="567"/>
          <w:tab w:val="left" w:pos="1134"/>
        </w:tabs>
        <w:ind w:firstLine="993"/>
        <w:jc w:val="both"/>
        <w:rPr>
          <w:sz w:val="28"/>
          <w:szCs w:val="28"/>
        </w:rPr>
      </w:pPr>
      <w:r w:rsidRPr="00997E5D">
        <w:rPr>
          <w:b/>
          <w:sz w:val="28"/>
          <w:szCs w:val="28"/>
        </w:rPr>
        <w:t>Ширшова Ирина Петровна</w:t>
      </w:r>
      <w:r w:rsidRPr="00997E5D">
        <w:rPr>
          <w:sz w:val="28"/>
          <w:szCs w:val="28"/>
        </w:rPr>
        <w:t>, руководитель регионального Представительства Международного союза педагогов-художников, МБУДО «Детская художественная школа №1», Иркутская область, г. Ангарск.</w:t>
      </w:r>
    </w:p>
    <w:p w:rsidR="00743579" w:rsidRPr="0009763F" w:rsidRDefault="00743579" w:rsidP="0097017D">
      <w:pPr>
        <w:pStyle w:val="a3"/>
        <w:tabs>
          <w:tab w:val="left" w:pos="0"/>
          <w:tab w:val="left" w:pos="284"/>
          <w:tab w:val="left" w:pos="567"/>
          <w:tab w:val="left" w:pos="1134"/>
        </w:tabs>
        <w:ind w:left="0" w:firstLine="993"/>
        <w:jc w:val="both"/>
        <w:rPr>
          <w:b/>
          <w:sz w:val="28"/>
          <w:szCs w:val="28"/>
        </w:rPr>
      </w:pPr>
    </w:p>
    <w:p w:rsidR="00FB7949" w:rsidRPr="00FB7949" w:rsidRDefault="00FB7949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FB7949">
        <w:rPr>
          <w:sz w:val="28"/>
          <w:szCs w:val="28"/>
        </w:rPr>
        <w:t>ПРИЛОЖЕНИЕ №</w:t>
      </w:r>
      <w:r w:rsidR="00633466">
        <w:rPr>
          <w:sz w:val="28"/>
          <w:szCs w:val="28"/>
        </w:rPr>
        <w:t>3</w:t>
      </w:r>
    </w:p>
    <w:p w:rsidR="00FB7949" w:rsidRPr="005B0480" w:rsidRDefault="00FB7949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/>
          <w:sz w:val="28"/>
          <w:szCs w:val="28"/>
        </w:rPr>
      </w:pPr>
      <w:r w:rsidRPr="005B0480">
        <w:rPr>
          <w:b/>
          <w:sz w:val="28"/>
          <w:szCs w:val="28"/>
        </w:rPr>
        <w:t>Предполагаемы</w:t>
      </w:r>
      <w:r w:rsidR="00D15D6B">
        <w:rPr>
          <w:b/>
          <w:sz w:val="28"/>
          <w:szCs w:val="28"/>
        </w:rPr>
        <w:t>й маршрут</w:t>
      </w:r>
      <w:r w:rsidR="005C4F39">
        <w:rPr>
          <w:b/>
          <w:sz w:val="28"/>
          <w:szCs w:val="28"/>
        </w:rPr>
        <w:t xml:space="preserve"> </w:t>
      </w:r>
      <w:r w:rsidR="00452586">
        <w:rPr>
          <w:b/>
          <w:sz w:val="28"/>
          <w:szCs w:val="28"/>
        </w:rPr>
        <w:t>ХХХ</w:t>
      </w:r>
      <w:r w:rsidR="00B41D6A">
        <w:rPr>
          <w:b/>
          <w:sz w:val="28"/>
          <w:szCs w:val="28"/>
          <w:lang w:val="en-US"/>
        </w:rPr>
        <w:t>I</w:t>
      </w:r>
      <w:r w:rsidR="00C12036">
        <w:rPr>
          <w:b/>
          <w:sz w:val="28"/>
          <w:szCs w:val="28"/>
          <w:lang w:val="en-US"/>
        </w:rPr>
        <w:t>II</w:t>
      </w:r>
      <w:r w:rsidR="005C4F39">
        <w:rPr>
          <w:b/>
          <w:sz w:val="28"/>
          <w:szCs w:val="28"/>
        </w:rPr>
        <w:t xml:space="preserve"> </w:t>
      </w:r>
      <w:r w:rsidRPr="005B0480">
        <w:rPr>
          <w:b/>
          <w:sz w:val="28"/>
          <w:szCs w:val="28"/>
        </w:rPr>
        <w:t>передвижной выставки:</w:t>
      </w:r>
    </w:p>
    <w:p w:rsidR="00FB7949" w:rsidRDefault="00FB7949" w:rsidP="0097017D">
      <w:pPr>
        <w:pStyle w:val="a3"/>
        <w:numPr>
          <w:ilvl w:val="0"/>
          <w:numId w:val="18"/>
        </w:numPr>
        <w:tabs>
          <w:tab w:val="left" w:pos="567"/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 w:rsidRPr="00452586">
        <w:rPr>
          <w:sz w:val="28"/>
          <w:szCs w:val="28"/>
        </w:rPr>
        <w:t xml:space="preserve">ФГБНУ «Институт художественного образования и культурологии Российской академии образования», г. Москва (куратор Т.А. Копцева). </w:t>
      </w:r>
    </w:p>
    <w:p w:rsidR="00997E5D" w:rsidRPr="00452586" w:rsidRDefault="00997E5D" w:rsidP="0097017D">
      <w:pPr>
        <w:pStyle w:val="a3"/>
        <w:numPr>
          <w:ilvl w:val="0"/>
          <w:numId w:val="18"/>
        </w:numPr>
        <w:tabs>
          <w:tab w:val="left" w:pos="567"/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ГБОУ «Школа №1257», г. Москва (кураторы </w:t>
      </w:r>
      <w:r w:rsidR="0097017D">
        <w:rPr>
          <w:sz w:val="28"/>
          <w:szCs w:val="28"/>
        </w:rPr>
        <w:t xml:space="preserve">Л.В. Григорьева, </w:t>
      </w:r>
      <w:r>
        <w:rPr>
          <w:sz w:val="28"/>
          <w:szCs w:val="28"/>
        </w:rPr>
        <w:t>М.Ф. Адамян).</w:t>
      </w:r>
    </w:p>
    <w:p w:rsidR="00EE461E" w:rsidRDefault="00FB7949" w:rsidP="00DA4A1F">
      <w:pPr>
        <w:pStyle w:val="a3"/>
        <w:numPr>
          <w:ilvl w:val="0"/>
          <w:numId w:val="18"/>
        </w:numPr>
        <w:tabs>
          <w:tab w:val="left" w:pos="567"/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 w:rsidRPr="00EE461E">
        <w:rPr>
          <w:sz w:val="28"/>
          <w:szCs w:val="28"/>
        </w:rPr>
        <w:t>ФГБОУ ВПО «Мордовский государственный педагогический институт имени М.Е. Евсевьева», Мордовия, г. Саранск (куратор В.А. Варданян).</w:t>
      </w:r>
    </w:p>
    <w:p w:rsidR="00947418" w:rsidRPr="00EE461E" w:rsidRDefault="00947418" w:rsidP="00DA4A1F">
      <w:pPr>
        <w:pStyle w:val="a3"/>
        <w:numPr>
          <w:ilvl w:val="0"/>
          <w:numId w:val="18"/>
        </w:numPr>
        <w:tabs>
          <w:tab w:val="left" w:pos="567"/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 w:rsidRPr="00EE461E">
        <w:rPr>
          <w:sz w:val="28"/>
          <w:szCs w:val="28"/>
        </w:rPr>
        <w:lastRenderedPageBreak/>
        <w:t>ГАУДПО ЛО «Институт развития образования», г. Липецк (куратор Л.В.Ползикова).</w:t>
      </w:r>
    </w:p>
    <w:p w:rsidR="00FB7949" w:rsidRPr="00452586" w:rsidRDefault="00FB7949" w:rsidP="0097017D">
      <w:pPr>
        <w:pStyle w:val="a3"/>
        <w:numPr>
          <w:ilvl w:val="0"/>
          <w:numId w:val="18"/>
        </w:numPr>
        <w:tabs>
          <w:tab w:val="left" w:pos="567"/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 w:rsidRPr="00452586">
        <w:rPr>
          <w:sz w:val="28"/>
          <w:szCs w:val="28"/>
        </w:rPr>
        <w:t>«Детская художественная школа №1», г. Ангарск, Иркутская область (куратор И.П.Ширшова).</w:t>
      </w:r>
    </w:p>
    <w:p w:rsidR="00FB7949" w:rsidRPr="00452586" w:rsidRDefault="00782D52" w:rsidP="0097017D">
      <w:pPr>
        <w:pStyle w:val="a3"/>
        <w:numPr>
          <w:ilvl w:val="0"/>
          <w:numId w:val="18"/>
        </w:numPr>
        <w:tabs>
          <w:tab w:val="left" w:pos="567"/>
          <w:tab w:val="left" w:pos="993"/>
          <w:tab w:val="left" w:pos="1134"/>
        </w:tabs>
        <w:ind w:left="0" w:firstLine="993"/>
        <w:jc w:val="both"/>
        <w:rPr>
          <w:sz w:val="28"/>
          <w:szCs w:val="28"/>
        </w:rPr>
      </w:pPr>
      <w:r w:rsidRPr="00452586">
        <w:rPr>
          <w:sz w:val="28"/>
          <w:szCs w:val="28"/>
        </w:rPr>
        <w:t xml:space="preserve">АНО «Арт-школа </w:t>
      </w:r>
      <w:r w:rsidR="00FB7949" w:rsidRPr="00452586">
        <w:rPr>
          <w:sz w:val="28"/>
          <w:szCs w:val="28"/>
        </w:rPr>
        <w:t>«Рисуем»</w:t>
      </w:r>
      <w:r w:rsidR="0069162C">
        <w:rPr>
          <w:sz w:val="28"/>
          <w:szCs w:val="28"/>
        </w:rPr>
        <w:t>,</w:t>
      </w:r>
      <w:r w:rsidR="00FB7949" w:rsidRPr="00452586">
        <w:rPr>
          <w:sz w:val="28"/>
          <w:szCs w:val="28"/>
        </w:rPr>
        <w:t xml:space="preserve"> Владимирская область, г. Покров (куратор С.Н.Суздальцева).</w:t>
      </w:r>
    </w:p>
    <w:p w:rsidR="00FB7949" w:rsidRPr="00452586" w:rsidRDefault="00FB7949" w:rsidP="0097017D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993"/>
          <w:tab w:val="left" w:pos="1134"/>
          <w:tab w:val="left" w:pos="7380"/>
        </w:tabs>
        <w:ind w:left="0" w:firstLine="993"/>
        <w:jc w:val="both"/>
        <w:rPr>
          <w:sz w:val="28"/>
          <w:szCs w:val="28"/>
        </w:rPr>
      </w:pPr>
      <w:r w:rsidRPr="00452586">
        <w:rPr>
          <w:sz w:val="28"/>
          <w:szCs w:val="28"/>
        </w:rPr>
        <w:t>ПДО МАУ ДО «Станция детского, юношеского туризма и экологии», Пермский край, г. Чайковский (куратор Н.Н. Фишер).</w:t>
      </w:r>
    </w:p>
    <w:p w:rsidR="00F85FCB" w:rsidRPr="00452586" w:rsidRDefault="00F85FCB" w:rsidP="0097017D">
      <w:pPr>
        <w:pStyle w:val="a3"/>
        <w:numPr>
          <w:ilvl w:val="0"/>
          <w:numId w:val="18"/>
        </w:numPr>
        <w:tabs>
          <w:tab w:val="left" w:pos="567"/>
          <w:tab w:val="left" w:pos="993"/>
          <w:tab w:val="left" w:pos="1134"/>
        </w:tabs>
        <w:ind w:left="0" w:firstLine="993"/>
        <w:jc w:val="both"/>
        <w:rPr>
          <w:sz w:val="28"/>
          <w:szCs w:val="28"/>
          <w:shd w:val="clear" w:color="auto" w:fill="FFFFFF"/>
        </w:rPr>
      </w:pPr>
      <w:r w:rsidRPr="00452586">
        <w:rPr>
          <w:sz w:val="28"/>
          <w:szCs w:val="28"/>
          <w:shd w:val="clear" w:color="auto" w:fill="FFFFFF"/>
        </w:rPr>
        <w:t xml:space="preserve">Детская художественная школа имени </w:t>
      </w:r>
      <w:r w:rsidR="0069162C" w:rsidRPr="0069162C">
        <w:rPr>
          <w:sz w:val="28"/>
          <w:szCs w:val="28"/>
          <w:shd w:val="clear" w:color="auto" w:fill="FFFFFF"/>
        </w:rPr>
        <w:t>МБУ «ДО «СДХШ им. В.М. Кириллова, г. Сафоново, Смоленская область</w:t>
      </w:r>
      <w:r w:rsidR="0069162C">
        <w:rPr>
          <w:sz w:val="28"/>
          <w:szCs w:val="28"/>
          <w:shd w:val="clear" w:color="auto" w:fill="FFFFFF"/>
        </w:rPr>
        <w:t xml:space="preserve"> (куратор Н.В. Роот</w:t>
      </w:r>
      <w:r w:rsidRPr="00452586">
        <w:rPr>
          <w:sz w:val="28"/>
          <w:szCs w:val="28"/>
          <w:shd w:val="clear" w:color="auto" w:fill="FFFFFF"/>
        </w:rPr>
        <w:t>)</w:t>
      </w:r>
      <w:r w:rsidR="00452586">
        <w:rPr>
          <w:sz w:val="28"/>
          <w:szCs w:val="28"/>
          <w:shd w:val="clear" w:color="auto" w:fill="FFFFFF"/>
        </w:rPr>
        <w:t>.</w:t>
      </w:r>
    </w:p>
    <w:p w:rsidR="00855B11" w:rsidRPr="00F116A1" w:rsidRDefault="00855B11" w:rsidP="0097017D">
      <w:pPr>
        <w:pStyle w:val="a3"/>
        <w:numPr>
          <w:ilvl w:val="0"/>
          <w:numId w:val="18"/>
        </w:numPr>
        <w:tabs>
          <w:tab w:val="left" w:pos="0"/>
          <w:tab w:val="left" w:pos="66"/>
          <w:tab w:val="left" w:pos="1134"/>
        </w:tabs>
        <w:ind w:left="0" w:firstLine="993"/>
        <w:jc w:val="both"/>
        <w:rPr>
          <w:sz w:val="28"/>
          <w:szCs w:val="28"/>
        </w:rPr>
      </w:pPr>
      <w:r w:rsidRPr="00F116A1">
        <w:rPr>
          <w:sz w:val="28"/>
          <w:szCs w:val="28"/>
        </w:rPr>
        <w:t>МБДОУ «Детский сад комбинированного вида №49» г.о. Самара, Самарская область (кураторГ.А. Рубан)</w:t>
      </w:r>
      <w:r>
        <w:rPr>
          <w:sz w:val="28"/>
          <w:szCs w:val="28"/>
        </w:rPr>
        <w:t>.</w:t>
      </w:r>
    </w:p>
    <w:p w:rsidR="00855B11" w:rsidRPr="00F116A1" w:rsidRDefault="00855B11" w:rsidP="0097017D">
      <w:pPr>
        <w:numPr>
          <w:ilvl w:val="0"/>
          <w:numId w:val="18"/>
        </w:numPr>
        <w:tabs>
          <w:tab w:val="left" w:pos="142"/>
          <w:tab w:val="left" w:pos="567"/>
          <w:tab w:val="left" w:pos="1134"/>
        </w:tabs>
        <w:ind w:left="0" w:firstLine="993"/>
        <w:jc w:val="both"/>
        <w:rPr>
          <w:sz w:val="28"/>
          <w:szCs w:val="28"/>
        </w:rPr>
      </w:pPr>
      <w:r w:rsidRPr="00F116A1">
        <w:rPr>
          <w:sz w:val="28"/>
          <w:szCs w:val="28"/>
        </w:rPr>
        <w:t>ГБОУ СОШ п.г.т. Петра Дубрава СП «Детский сад «Созвездие», Самарская область (кураторГ.А. Рубан)</w:t>
      </w:r>
      <w:r>
        <w:rPr>
          <w:sz w:val="28"/>
          <w:szCs w:val="28"/>
        </w:rPr>
        <w:t>.</w:t>
      </w:r>
    </w:p>
    <w:p w:rsidR="00855B11" w:rsidRPr="00F116A1" w:rsidRDefault="00855B11" w:rsidP="0097017D">
      <w:pPr>
        <w:numPr>
          <w:ilvl w:val="0"/>
          <w:numId w:val="18"/>
        </w:numPr>
        <w:tabs>
          <w:tab w:val="left" w:pos="142"/>
          <w:tab w:val="left" w:pos="567"/>
          <w:tab w:val="left" w:pos="1134"/>
        </w:tabs>
        <w:ind w:left="0" w:firstLine="993"/>
        <w:jc w:val="both"/>
        <w:rPr>
          <w:sz w:val="28"/>
          <w:szCs w:val="28"/>
        </w:rPr>
      </w:pPr>
      <w:r w:rsidRPr="00F116A1">
        <w:rPr>
          <w:sz w:val="28"/>
          <w:szCs w:val="28"/>
        </w:rPr>
        <w:t>СП «Детскийсад Журавушка» ГБОУ СОШ №1 города Похвистнево, Самарская область (куратор Г.А. Рубан)</w:t>
      </w:r>
      <w:r>
        <w:rPr>
          <w:sz w:val="28"/>
          <w:szCs w:val="28"/>
        </w:rPr>
        <w:t>.</w:t>
      </w:r>
    </w:p>
    <w:p w:rsidR="00855B11" w:rsidRDefault="00692494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692494">
        <w:rPr>
          <w:sz w:val="28"/>
          <w:szCs w:val="28"/>
        </w:rPr>
        <w:t>МАОУ Медико-биологический лицей (МАОУ "МБЛ") г. Саратов (куратор М.П.Митузова)</w:t>
      </w:r>
      <w:r>
        <w:rPr>
          <w:sz w:val="28"/>
          <w:szCs w:val="28"/>
        </w:rPr>
        <w:t>.</w:t>
      </w:r>
    </w:p>
    <w:p w:rsidR="00FB7949" w:rsidRDefault="00FB7949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Возможны изменения, уточнения, добавления адресов и времени передвижения передвижной выставки в регионах. Мы ждём предложений от участников!</w:t>
      </w:r>
    </w:p>
    <w:p w:rsidR="0097017D" w:rsidRDefault="0097017D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</w:p>
    <w:p w:rsidR="0079549C" w:rsidRPr="00EE461E" w:rsidRDefault="0079549C" w:rsidP="00743579">
      <w:pPr>
        <w:tabs>
          <w:tab w:val="left" w:pos="1134"/>
        </w:tabs>
        <w:ind w:firstLine="993"/>
        <w:jc w:val="right"/>
        <w:rPr>
          <w:bCs/>
          <w:sz w:val="28"/>
          <w:szCs w:val="28"/>
        </w:rPr>
      </w:pPr>
      <w:r w:rsidRPr="00EE461E">
        <w:rPr>
          <w:bCs/>
          <w:sz w:val="28"/>
          <w:szCs w:val="28"/>
        </w:rPr>
        <w:t xml:space="preserve">ПРИЛОЖЕНИЕ </w:t>
      </w:r>
      <w:r w:rsidR="00614598" w:rsidRPr="00EE461E">
        <w:rPr>
          <w:bCs/>
          <w:sz w:val="28"/>
          <w:szCs w:val="28"/>
        </w:rPr>
        <w:t>№</w:t>
      </w:r>
      <w:r w:rsidRPr="00EE461E">
        <w:rPr>
          <w:bCs/>
          <w:sz w:val="28"/>
          <w:szCs w:val="28"/>
        </w:rPr>
        <w:t>4</w:t>
      </w:r>
    </w:p>
    <w:p w:rsidR="0079549C" w:rsidRDefault="0079549C" w:rsidP="0097017D">
      <w:pPr>
        <w:tabs>
          <w:tab w:val="left" w:pos="1134"/>
        </w:tabs>
        <w:ind w:firstLine="993"/>
        <w:jc w:val="both"/>
        <w:rPr>
          <w:bCs/>
          <w:sz w:val="28"/>
          <w:szCs w:val="28"/>
        </w:rPr>
      </w:pPr>
      <w:r w:rsidRPr="00EE461E">
        <w:rPr>
          <w:bCs/>
          <w:sz w:val="28"/>
          <w:szCs w:val="28"/>
        </w:rPr>
        <w:t xml:space="preserve">Форма согласия члена оргкомитета и </w:t>
      </w:r>
      <w:r w:rsidR="00614598" w:rsidRPr="00EE461E">
        <w:rPr>
          <w:bCs/>
          <w:sz w:val="28"/>
          <w:szCs w:val="28"/>
        </w:rPr>
        <w:t>экспертного совета</w:t>
      </w:r>
      <w:r w:rsidRPr="00EE461E">
        <w:rPr>
          <w:bCs/>
          <w:sz w:val="28"/>
          <w:szCs w:val="28"/>
        </w:rPr>
        <w:t xml:space="preserve"> международного конкурса передвижной выставки изобразительного творчества «Я вижу мир</w:t>
      </w:r>
      <w:r w:rsidR="00614598" w:rsidRPr="00EE461E">
        <w:rPr>
          <w:bCs/>
          <w:sz w:val="28"/>
          <w:szCs w:val="28"/>
        </w:rPr>
        <w:t>»</w:t>
      </w:r>
    </w:p>
    <w:p w:rsidR="00045B62" w:rsidRDefault="00045B62" w:rsidP="00045B62">
      <w:pPr>
        <w:tabs>
          <w:tab w:val="left" w:pos="1134"/>
        </w:tabs>
        <w:ind w:left="993"/>
        <w:jc w:val="both"/>
        <w:rPr>
          <w:bCs/>
          <w:sz w:val="28"/>
          <w:szCs w:val="28"/>
        </w:rPr>
      </w:pPr>
    </w:p>
    <w:p w:rsidR="00045B62" w:rsidRPr="00EE461E" w:rsidRDefault="00045B62" w:rsidP="00045B62">
      <w:pPr>
        <w:tabs>
          <w:tab w:val="left" w:pos="1134"/>
        </w:tabs>
        <w:ind w:left="993"/>
        <w:jc w:val="both"/>
        <w:rPr>
          <w:bCs/>
          <w:sz w:val="28"/>
          <w:szCs w:val="28"/>
        </w:rPr>
      </w:pPr>
      <w:r w:rsidRPr="00045B62">
        <w:rPr>
          <w:bCs/>
          <w:sz w:val="28"/>
          <w:szCs w:val="28"/>
        </w:rPr>
        <w:t>В Организационный комитет Международного конкурса изобразительного творчества передвижной выставки«Я вижу мир» ФГБНУ «ИХОиК РАО»</w:t>
      </w:r>
    </w:p>
    <w:p w:rsidR="0079549C" w:rsidRPr="00647D8B" w:rsidRDefault="0079549C" w:rsidP="0097017D">
      <w:pPr>
        <w:tabs>
          <w:tab w:val="left" w:pos="1134"/>
        </w:tabs>
        <w:ind w:firstLine="993"/>
        <w:jc w:val="both"/>
        <w:rPr>
          <w:b/>
          <w:color w:val="000000"/>
          <w:spacing w:val="38"/>
          <w:w w:val="101"/>
          <w:sz w:val="21"/>
          <w:szCs w:val="21"/>
        </w:rPr>
      </w:pPr>
    </w:p>
    <w:p w:rsidR="0079549C" w:rsidRPr="00647D8B" w:rsidRDefault="00045B62" w:rsidP="0097017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9549C" w:rsidRPr="00647D8B">
        <w:rPr>
          <w:color w:val="000000"/>
          <w:sz w:val="28"/>
          <w:szCs w:val="28"/>
        </w:rPr>
        <w:t>исьмо-согласие</w:t>
      </w:r>
    </w:p>
    <w:p w:rsidR="00743579" w:rsidRDefault="0079549C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 w:rsidRPr="00647D8B">
        <w:rPr>
          <w:sz w:val="28"/>
          <w:szCs w:val="28"/>
        </w:rPr>
        <w:t>Я,</w:t>
      </w:r>
      <w:r w:rsidR="00743579">
        <w:rPr>
          <w:sz w:val="28"/>
          <w:szCs w:val="28"/>
        </w:rPr>
        <w:t>__________________________________</w:t>
      </w:r>
      <w:r w:rsidRPr="00647D8B">
        <w:rPr>
          <w:sz w:val="28"/>
          <w:szCs w:val="28"/>
        </w:rPr>
        <w:t>__</w:t>
      </w:r>
      <w:r w:rsidR="005A526D">
        <w:rPr>
          <w:sz w:val="28"/>
          <w:szCs w:val="28"/>
        </w:rPr>
        <w:t>_________________________</w:t>
      </w:r>
    </w:p>
    <w:p w:rsidR="0079549C" w:rsidRPr="00743579" w:rsidRDefault="0079549C" w:rsidP="0097017D">
      <w:pPr>
        <w:tabs>
          <w:tab w:val="left" w:pos="1134"/>
        </w:tabs>
        <w:ind w:firstLine="993"/>
        <w:jc w:val="both"/>
      </w:pPr>
      <w:r w:rsidRPr="00743579">
        <w:t xml:space="preserve">(фамилия, имя, отчество полностью), </w:t>
      </w:r>
    </w:p>
    <w:p w:rsidR="00743579" w:rsidRDefault="0079549C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имеющий (ая) </w:t>
      </w:r>
      <w:r w:rsidR="00294DD4">
        <w:rPr>
          <w:sz w:val="28"/>
          <w:szCs w:val="28"/>
        </w:rPr>
        <w:t>(</w:t>
      </w:r>
      <w:r w:rsidRPr="00294DD4">
        <w:t>ученую степень ученое звание</w:t>
      </w:r>
      <w:r w:rsidR="00294DD4">
        <w:t xml:space="preserve">)   </w:t>
      </w:r>
      <w:r>
        <w:rPr>
          <w:sz w:val="28"/>
          <w:szCs w:val="28"/>
        </w:rPr>
        <w:t xml:space="preserve"> ________________________</w:t>
      </w:r>
    </w:p>
    <w:p w:rsidR="0079549C" w:rsidRPr="00647D8B" w:rsidRDefault="0079549C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занимающий (ая) должность _______</w:t>
      </w:r>
      <w:r w:rsidR="00743579">
        <w:rPr>
          <w:sz w:val="28"/>
          <w:szCs w:val="28"/>
        </w:rPr>
        <w:t>_____</w:t>
      </w:r>
      <w:r w:rsidRPr="00647D8B">
        <w:rPr>
          <w:sz w:val="28"/>
          <w:szCs w:val="28"/>
        </w:rPr>
        <w:t>_________</w:t>
      </w:r>
      <w:r w:rsidR="00743579">
        <w:rPr>
          <w:sz w:val="28"/>
          <w:szCs w:val="28"/>
        </w:rPr>
        <w:t>___</w:t>
      </w:r>
      <w:r w:rsidRPr="00647D8B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</w:p>
    <w:p w:rsidR="0079549C" w:rsidRDefault="0079549C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</w:t>
      </w:r>
    </w:p>
    <w:p w:rsidR="0079549C" w:rsidRDefault="0079549C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Pr="00647D8B">
        <w:rPr>
          <w:sz w:val="28"/>
          <w:szCs w:val="28"/>
        </w:rPr>
        <w:t xml:space="preserve">гласна (согласен) войти в состав </w:t>
      </w:r>
      <w:r>
        <w:rPr>
          <w:sz w:val="28"/>
          <w:szCs w:val="28"/>
        </w:rPr>
        <w:t xml:space="preserve">Организационного совета и </w:t>
      </w:r>
      <w:r w:rsidR="00614598">
        <w:rPr>
          <w:sz w:val="28"/>
          <w:szCs w:val="28"/>
        </w:rPr>
        <w:t>экспертного совета</w:t>
      </w:r>
      <w:r>
        <w:rPr>
          <w:sz w:val="28"/>
          <w:szCs w:val="28"/>
        </w:rPr>
        <w:t xml:space="preserve"> Международного конкурса детского изобразительного творчества «Я вижу мир» передвижной выставки без материального вознаграждения.</w:t>
      </w:r>
    </w:p>
    <w:p w:rsidR="0079549C" w:rsidRDefault="0079549C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 w:rsidRPr="00647D8B">
        <w:rPr>
          <w:sz w:val="28"/>
          <w:szCs w:val="28"/>
        </w:rPr>
        <w:t>Подтверждаю, что мною изучен</w:t>
      </w:r>
      <w:r>
        <w:rPr>
          <w:sz w:val="28"/>
          <w:szCs w:val="28"/>
        </w:rPr>
        <w:t>о</w:t>
      </w:r>
      <w:r w:rsidRPr="00647D8B">
        <w:rPr>
          <w:sz w:val="28"/>
          <w:szCs w:val="28"/>
        </w:rPr>
        <w:t xml:space="preserve"> Положение о </w:t>
      </w:r>
      <w:r>
        <w:rPr>
          <w:sz w:val="28"/>
          <w:szCs w:val="28"/>
        </w:rPr>
        <w:t xml:space="preserve">Международном конкурсе изобразительного творчества передвижной выставки «Я вижу мир». </w:t>
      </w:r>
    </w:p>
    <w:p w:rsidR="0079549C" w:rsidRPr="00647D8B" w:rsidRDefault="0079549C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 w:rsidRPr="00647D8B">
        <w:rPr>
          <w:sz w:val="28"/>
          <w:szCs w:val="28"/>
        </w:rPr>
        <w:t>Я согласен</w:t>
      </w:r>
      <w:r>
        <w:rPr>
          <w:sz w:val="28"/>
          <w:szCs w:val="28"/>
        </w:rPr>
        <w:t xml:space="preserve"> (согласна)</w:t>
      </w:r>
      <w:r w:rsidRPr="00647D8B">
        <w:rPr>
          <w:sz w:val="28"/>
          <w:szCs w:val="28"/>
        </w:rPr>
        <w:t xml:space="preserve"> на публикацию моих личных данных (ФИО, ученая степень, ученое звание, должность, место работы) на сайте организаци</w:t>
      </w:r>
      <w:r>
        <w:rPr>
          <w:sz w:val="28"/>
          <w:szCs w:val="28"/>
        </w:rPr>
        <w:t>й</w:t>
      </w:r>
      <w:r w:rsidRPr="00647D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отражающих </w:t>
      </w:r>
      <w:r w:rsidRPr="00647D8B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и результаты Международного конкурса и выставки.</w:t>
      </w:r>
    </w:p>
    <w:p w:rsidR="0079549C" w:rsidRPr="00647D8B" w:rsidRDefault="0079549C" w:rsidP="0097017D">
      <w:pPr>
        <w:tabs>
          <w:tab w:val="left" w:pos="1134"/>
        </w:tabs>
        <w:ind w:firstLine="993"/>
        <w:jc w:val="both"/>
        <w:rPr>
          <w:sz w:val="28"/>
          <w:szCs w:val="28"/>
        </w:rPr>
      </w:pPr>
      <w:r w:rsidRPr="00647D8B">
        <w:rPr>
          <w:sz w:val="28"/>
          <w:szCs w:val="28"/>
        </w:rPr>
        <w:t>Фамилия, имя, отчество                  _________________________(подпись)</w:t>
      </w:r>
    </w:p>
    <w:p w:rsidR="0097017D" w:rsidRDefault="0079549C" w:rsidP="00A9212C">
      <w:pPr>
        <w:tabs>
          <w:tab w:val="left" w:pos="1134"/>
        </w:tabs>
        <w:ind w:firstLine="993"/>
        <w:jc w:val="both"/>
        <w:rPr>
          <w:sz w:val="28"/>
          <w:szCs w:val="28"/>
        </w:rPr>
      </w:pPr>
      <w:r w:rsidRPr="00294DD4">
        <w:rPr>
          <w:sz w:val="22"/>
          <w:szCs w:val="22"/>
        </w:rPr>
        <w:t>Дата, печать</w:t>
      </w:r>
    </w:p>
    <w:p w:rsidR="00633466" w:rsidRDefault="00633466" w:rsidP="00A9212C">
      <w:pPr>
        <w:tabs>
          <w:tab w:val="left" w:pos="993"/>
          <w:tab w:val="left" w:pos="1134"/>
        </w:tabs>
        <w:ind w:firstLine="993"/>
        <w:jc w:val="right"/>
        <w:rPr>
          <w:sz w:val="28"/>
          <w:szCs w:val="28"/>
        </w:rPr>
      </w:pPr>
      <w:r w:rsidRPr="005B0480">
        <w:rPr>
          <w:sz w:val="28"/>
          <w:szCs w:val="28"/>
        </w:rPr>
        <w:lastRenderedPageBreak/>
        <w:t>ПРИЛОЖЕНИЕ №</w:t>
      </w:r>
      <w:r w:rsidR="0079549C">
        <w:rPr>
          <w:sz w:val="28"/>
          <w:szCs w:val="28"/>
        </w:rPr>
        <w:t>5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</w:p>
    <w:p w:rsidR="00633466" w:rsidRPr="005B0480" w:rsidRDefault="00A9212C" w:rsidP="00A9212C">
      <w:pPr>
        <w:tabs>
          <w:tab w:val="left" w:pos="993"/>
          <w:tab w:val="left" w:pos="1134"/>
        </w:tabs>
        <w:ind w:left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33466" w:rsidRPr="005B0480">
        <w:rPr>
          <w:sz w:val="28"/>
          <w:szCs w:val="28"/>
        </w:rPr>
        <w:t xml:space="preserve">Положению о Международном конкурсе </w:t>
      </w:r>
      <w:r>
        <w:rPr>
          <w:sz w:val="28"/>
          <w:szCs w:val="28"/>
        </w:rPr>
        <w:t xml:space="preserve">детского </w:t>
      </w:r>
      <w:r w:rsidR="00452586">
        <w:rPr>
          <w:sz w:val="28"/>
          <w:szCs w:val="28"/>
        </w:rPr>
        <w:t>изобразительного творчества</w:t>
      </w:r>
      <w:r w:rsidR="00633466" w:rsidRPr="005B0480">
        <w:rPr>
          <w:sz w:val="28"/>
          <w:szCs w:val="28"/>
        </w:rPr>
        <w:t>«Я вижу мир»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b/>
          <w:caps/>
          <w:spacing w:val="30"/>
          <w:sz w:val="28"/>
          <w:szCs w:val="28"/>
        </w:rPr>
      </w:pP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b/>
          <w:caps/>
          <w:spacing w:val="30"/>
          <w:sz w:val="28"/>
          <w:szCs w:val="28"/>
        </w:rPr>
      </w:pPr>
      <w:r w:rsidRPr="005B0480">
        <w:rPr>
          <w:b/>
          <w:caps/>
          <w:spacing w:val="30"/>
          <w:sz w:val="28"/>
          <w:szCs w:val="28"/>
        </w:rPr>
        <w:t>ЗАЯВЛЕНИЕ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i/>
          <w:sz w:val="28"/>
          <w:szCs w:val="28"/>
        </w:rPr>
      </w:pPr>
      <w:r w:rsidRPr="005B0480">
        <w:rPr>
          <w:i/>
          <w:sz w:val="28"/>
          <w:szCs w:val="28"/>
        </w:rPr>
        <w:t xml:space="preserve">о согласии на использование конкурсной работы или фрагментов работы 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i/>
          <w:sz w:val="28"/>
          <w:szCs w:val="28"/>
        </w:rPr>
      </w:pPr>
    </w:p>
    <w:p w:rsidR="00633466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Я,_____________________________________________________________,</w:t>
      </w:r>
    </w:p>
    <w:p w:rsidR="00633466" w:rsidRPr="008C160F" w:rsidRDefault="00633466" w:rsidP="0097017D">
      <w:pPr>
        <w:tabs>
          <w:tab w:val="left" w:pos="993"/>
          <w:tab w:val="left" w:pos="1134"/>
        </w:tabs>
        <w:ind w:firstLine="993"/>
        <w:jc w:val="both"/>
        <w:rPr>
          <w:i/>
          <w:sz w:val="32"/>
          <w:szCs w:val="32"/>
          <w:vertAlign w:val="subscript"/>
        </w:rPr>
      </w:pPr>
      <w:r w:rsidRPr="008C160F">
        <w:rPr>
          <w:i/>
          <w:sz w:val="32"/>
          <w:szCs w:val="32"/>
          <w:vertAlign w:val="subscript"/>
        </w:rPr>
        <w:t xml:space="preserve">фамилия, имя, отчество </w:t>
      </w:r>
      <w:r w:rsidRPr="008C160F">
        <w:rPr>
          <w:b/>
          <w:i/>
          <w:sz w:val="32"/>
          <w:szCs w:val="32"/>
          <w:vertAlign w:val="subscript"/>
        </w:rPr>
        <w:t>законного представителя</w:t>
      </w:r>
    </w:p>
    <w:p w:rsidR="00A9212C" w:rsidRDefault="00633466" w:rsidP="0097017D">
      <w:pPr>
        <w:tabs>
          <w:tab w:val="left" w:pos="993"/>
          <w:tab w:val="left" w:pos="1134"/>
        </w:tabs>
        <w:ind w:firstLine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действуя в интересах своего сына/дочери _______</w:t>
      </w:r>
      <w:r w:rsidR="00A9212C">
        <w:rPr>
          <w:i/>
          <w:sz w:val="28"/>
          <w:szCs w:val="28"/>
        </w:rPr>
        <w:t>________________</w:t>
      </w:r>
      <w:r>
        <w:rPr>
          <w:i/>
          <w:sz w:val="28"/>
          <w:szCs w:val="28"/>
        </w:rPr>
        <w:t>___________________________</w:t>
      </w:r>
      <w:r w:rsidR="00AB391D">
        <w:rPr>
          <w:i/>
          <w:sz w:val="28"/>
          <w:szCs w:val="28"/>
        </w:rPr>
        <w:t>_____________________</w:t>
      </w:r>
    </w:p>
    <w:p w:rsidR="00633466" w:rsidRDefault="00633466" w:rsidP="0097017D">
      <w:pPr>
        <w:tabs>
          <w:tab w:val="left" w:pos="993"/>
          <w:tab w:val="left" w:pos="1134"/>
        </w:tabs>
        <w:ind w:firstLine="993"/>
        <w:jc w:val="both"/>
        <w:rPr>
          <w:i/>
          <w:sz w:val="20"/>
          <w:szCs w:val="20"/>
        </w:rPr>
      </w:pPr>
      <w:r w:rsidRPr="00326156">
        <w:rPr>
          <w:i/>
          <w:sz w:val="20"/>
          <w:szCs w:val="20"/>
        </w:rPr>
        <w:t>фамилия, имя, отчество</w:t>
      </w:r>
    </w:p>
    <w:p w:rsidR="009B5D68" w:rsidRPr="00326156" w:rsidRDefault="009B5D68" w:rsidP="0097017D">
      <w:pPr>
        <w:tabs>
          <w:tab w:val="left" w:pos="993"/>
          <w:tab w:val="left" w:pos="1134"/>
        </w:tabs>
        <w:ind w:firstLine="993"/>
        <w:jc w:val="both"/>
        <w:rPr>
          <w:i/>
          <w:sz w:val="20"/>
          <w:szCs w:val="20"/>
        </w:rPr>
      </w:pPr>
    </w:p>
    <w:p w:rsidR="00633466" w:rsidRDefault="009B5D68" w:rsidP="009B5D68">
      <w:pPr>
        <w:tabs>
          <w:tab w:val="left" w:pos="993"/>
          <w:tab w:val="left" w:pos="1134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</w:t>
      </w:r>
      <w:r w:rsidR="00633466">
        <w:rPr>
          <w:i/>
          <w:sz w:val="28"/>
          <w:szCs w:val="28"/>
        </w:rPr>
        <w:t>________________________________________________________________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i/>
          <w:sz w:val="28"/>
          <w:szCs w:val="28"/>
        </w:rPr>
      </w:pPr>
      <w:r w:rsidRPr="009B5D68">
        <w:rPr>
          <w:i/>
          <w:sz w:val="22"/>
          <w:szCs w:val="22"/>
        </w:rPr>
        <w:t>год рождения (возраст)</w:t>
      </w:r>
      <w:r w:rsidR="00AB391D">
        <w:rPr>
          <w:i/>
          <w:sz w:val="28"/>
          <w:szCs w:val="28"/>
        </w:rPr>
        <w:t>______________________</w:t>
      </w:r>
      <w:r w:rsidRPr="005B0480">
        <w:rPr>
          <w:i/>
          <w:sz w:val="28"/>
          <w:szCs w:val="28"/>
        </w:rPr>
        <w:t>______________________________________</w:t>
      </w:r>
      <w:r>
        <w:rPr>
          <w:i/>
          <w:sz w:val="28"/>
          <w:szCs w:val="28"/>
        </w:rPr>
        <w:t>___________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B0480">
        <w:rPr>
          <w:sz w:val="28"/>
          <w:szCs w:val="28"/>
        </w:rPr>
        <w:t>ород, субъект Российской Федерации:__________</w:t>
      </w:r>
      <w:r>
        <w:rPr>
          <w:sz w:val="28"/>
          <w:szCs w:val="28"/>
        </w:rPr>
        <w:t>___________________</w:t>
      </w:r>
    </w:p>
    <w:p w:rsidR="00A9212C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0480">
        <w:rPr>
          <w:sz w:val="28"/>
          <w:szCs w:val="28"/>
        </w:rPr>
        <w:t>олное наименование образовательной организации: _______________________________________________________________________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</w:p>
    <w:p w:rsidR="00633466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использование конкурсной работы «_____________________________________________________________________»</w:t>
      </w:r>
    </w:p>
    <w:p w:rsidR="00633466" w:rsidRPr="00326156" w:rsidRDefault="00633466" w:rsidP="0097017D">
      <w:pPr>
        <w:tabs>
          <w:tab w:val="left" w:pos="993"/>
          <w:tab w:val="left" w:pos="1134"/>
        </w:tabs>
        <w:ind w:firstLine="993"/>
        <w:jc w:val="both"/>
        <w:rPr>
          <w:i/>
          <w:sz w:val="22"/>
          <w:szCs w:val="22"/>
        </w:rPr>
      </w:pPr>
      <w:r w:rsidRPr="00326156">
        <w:rPr>
          <w:i/>
          <w:sz w:val="22"/>
          <w:szCs w:val="22"/>
        </w:rPr>
        <w:t>название конкурсной работы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Подтверждаю авторство работы и даю согласие Учредителю Междунаро</w:t>
      </w:r>
      <w:r>
        <w:rPr>
          <w:sz w:val="28"/>
          <w:szCs w:val="28"/>
        </w:rPr>
        <w:t xml:space="preserve">дного конкурса детского </w:t>
      </w:r>
      <w:r w:rsidR="00452586">
        <w:rPr>
          <w:sz w:val="28"/>
          <w:szCs w:val="28"/>
        </w:rPr>
        <w:t>изобразительного творчества</w:t>
      </w:r>
      <w:r w:rsidRPr="005B0480">
        <w:rPr>
          <w:sz w:val="28"/>
          <w:szCs w:val="28"/>
        </w:rPr>
        <w:t xml:space="preserve"> «Я вижу мир» на использование конкурсной работы или фрагментов работы в некоммерческих целях (на безвозмездную публикацию любым способом и на любых носителях по усмотрению Учредителя Конкурса с обязательным указанием моего авторства.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</w:rPr>
      </w:pPr>
      <w:r w:rsidRPr="005B0480">
        <w:rPr>
          <w:sz w:val="28"/>
          <w:szCs w:val="28"/>
        </w:rPr>
        <w:t>«____»_______________20</w:t>
      </w:r>
      <w:r w:rsidR="00614598">
        <w:rPr>
          <w:sz w:val="28"/>
          <w:szCs w:val="28"/>
        </w:rPr>
        <w:t>____</w:t>
      </w:r>
      <w:r w:rsidRPr="005B0480">
        <w:rPr>
          <w:sz w:val="28"/>
          <w:szCs w:val="28"/>
        </w:rPr>
        <w:t>г.</w:t>
      </w:r>
      <w:r w:rsidRPr="005B0480">
        <w:rPr>
          <w:sz w:val="28"/>
          <w:szCs w:val="28"/>
        </w:rPr>
        <w:tab/>
      </w:r>
      <w:r w:rsidRPr="005B0480">
        <w:rPr>
          <w:sz w:val="28"/>
          <w:szCs w:val="28"/>
        </w:rPr>
        <w:tab/>
        <w:t xml:space="preserve">               _______________</w:t>
      </w:r>
    </w:p>
    <w:p w:rsidR="00633466" w:rsidRPr="005B0480" w:rsidRDefault="00633466" w:rsidP="0097017D">
      <w:pPr>
        <w:tabs>
          <w:tab w:val="left" w:pos="993"/>
          <w:tab w:val="left" w:pos="1134"/>
        </w:tabs>
        <w:ind w:firstLine="993"/>
        <w:jc w:val="both"/>
        <w:rPr>
          <w:sz w:val="28"/>
          <w:szCs w:val="28"/>
          <w:vertAlign w:val="superscript"/>
        </w:rPr>
      </w:pPr>
      <w:r w:rsidRPr="005B0480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(личная подпись)</w:t>
      </w:r>
    </w:p>
    <w:p w:rsidR="00FB7949" w:rsidRDefault="00FB7949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/>
          <w:sz w:val="28"/>
          <w:szCs w:val="28"/>
        </w:rPr>
      </w:pPr>
    </w:p>
    <w:p w:rsidR="00F85FCB" w:rsidRDefault="00F85FCB" w:rsidP="0097017D">
      <w:pPr>
        <w:tabs>
          <w:tab w:val="left" w:pos="567"/>
          <w:tab w:val="left" w:pos="993"/>
          <w:tab w:val="left" w:pos="1134"/>
        </w:tabs>
        <w:ind w:firstLine="993"/>
        <w:jc w:val="both"/>
        <w:rPr>
          <w:b/>
          <w:sz w:val="28"/>
          <w:szCs w:val="28"/>
        </w:rPr>
      </w:pPr>
    </w:p>
    <w:sectPr w:rsidR="00F85FCB" w:rsidSect="00B80BBA">
      <w:footerReference w:type="default" r:id="rId15"/>
      <w:pgSz w:w="11906" w:h="16838"/>
      <w:pgMar w:top="1134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45" w:rsidRDefault="00D67845">
      <w:r>
        <w:separator/>
      </w:r>
    </w:p>
  </w:endnote>
  <w:endnote w:type="continuationSeparator" w:id="1">
    <w:p w:rsidR="00D67845" w:rsidRDefault="00D67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E8" w:rsidRDefault="009B2192">
    <w:pPr>
      <w:pStyle w:val="a6"/>
      <w:jc w:val="center"/>
    </w:pPr>
    <w:r>
      <w:fldChar w:fldCharType="begin"/>
    </w:r>
    <w:r w:rsidR="007C2B10">
      <w:instrText>PAGE   \* MERGEFORMAT</w:instrText>
    </w:r>
    <w:r>
      <w:fldChar w:fldCharType="separate"/>
    </w:r>
    <w:r w:rsidR="007174B3">
      <w:rPr>
        <w:noProof/>
      </w:rPr>
      <w:t>10</w:t>
    </w:r>
    <w:r>
      <w:rPr>
        <w:noProof/>
      </w:rPr>
      <w:fldChar w:fldCharType="end"/>
    </w:r>
  </w:p>
  <w:p w:rsidR="00E05FE8" w:rsidRDefault="00D678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45" w:rsidRDefault="00D67845">
      <w:r>
        <w:separator/>
      </w:r>
    </w:p>
  </w:footnote>
  <w:footnote w:type="continuationSeparator" w:id="1">
    <w:p w:rsidR="00D67845" w:rsidRDefault="00D67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16F3"/>
    <w:multiLevelType w:val="hybridMultilevel"/>
    <w:tmpl w:val="4C52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15F9E"/>
    <w:multiLevelType w:val="hybridMultilevel"/>
    <w:tmpl w:val="05A4B7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EA15095"/>
    <w:multiLevelType w:val="hybridMultilevel"/>
    <w:tmpl w:val="065C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291E"/>
    <w:multiLevelType w:val="hybridMultilevel"/>
    <w:tmpl w:val="24FE6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6F4F"/>
    <w:multiLevelType w:val="hybridMultilevel"/>
    <w:tmpl w:val="0972B4CA"/>
    <w:lvl w:ilvl="0" w:tplc="5FBE6AF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156687"/>
    <w:multiLevelType w:val="hybridMultilevel"/>
    <w:tmpl w:val="83FE26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3410F20"/>
    <w:multiLevelType w:val="hybridMultilevel"/>
    <w:tmpl w:val="E6D89498"/>
    <w:lvl w:ilvl="0" w:tplc="FD9E1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06099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218A2"/>
    <w:multiLevelType w:val="hybridMultilevel"/>
    <w:tmpl w:val="64161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E8753B"/>
    <w:multiLevelType w:val="hybridMultilevel"/>
    <w:tmpl w:val="B5CA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F37AA"/>
    <w:multiLevelType w:val="hybridMultilevel"/>
    <w:tmpl w:val="73ACE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46A3C"/>
    <w:multiLevelType w:val="hybridMultilevel"/>
    <w:tmpl w:val="2DA4540C"/>
    <w:lvl w:ilvl="0" w:tplc="5FBE6AF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CA0C9B"/>
    <w:multiLevelType w:val="hybridMultilevel"/>
    <w:tmpl w:val="738089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C631316"/>
    <w:multiLevelType w:val="hybridMultilevel"/>
    <w:tmpl w:val="D3503B76"/>
    <w:lvl w:ilvl="0" w:tplc="E2B25D5E">
      <w:numFmt w:val="bullet"/>
      <w:lvlText w:val="•"/>
      <w:lvlJc w:val="left"/>
      <w:pPr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A1C30"/>
    <w:multiLevelType w:val="hybridMultilevel"/>
    <w:tmpl w:val="3200B0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9A52054"/>
    <w:multiLevelType w:val="hybridMultilevel"/>
    <w:tmpl w:val="FACA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80728"/>
    <w:multiLevelType w:val="hybridMultilevel"/>
    <w:tmpl w:val="976EF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070BB"/>
    <w:multiLevelType w:val="hybridMultilevel"/>
    <w:tmpl w:val="FDD80946"/>
    <w:lvl w:ilvl="0" w:tplc="24B4865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CE24AD"/>
    <w:multiLevelType w:val="hybridMultilevel"/>
    <w:tmpl w:val="5AF6EADE"/>
    <w:lvl w:ilvl="0" w:tplc="E2B25D5E">
      <w:numFmt w:val="bullet"/>
      <w:lvlText w:val="•"/>
      <w:lvlJc w:val="left"/>
      <w:pPr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94E6B73"/>
    <w:multiLevelType w:val="hybridMultilevel"/>
    <w:tmpl w:val="AF52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10"/>
  </w:num>
  <w:num w:numId="8">
    <w:abstractNumId w:val="13"/>
  </w:num>
  <w:num w:numId="9">
    <w:abstractNumId w:val="18"/>
  </w:num>
  <w:num w:numId="10">
    <w:abstractNumId w:val="7"/>
  </w:num>
  <w:num w:numId="11">
    <w:abstractNumId w:val="14"/>
  </w:num>
  <w:num w:numId="12">
    <w:abstractNumId w:val="1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7"/>
  </w:num>
  <w:num w:numId="18">
    <w:abstractNumId w:val="12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52A"/>
    <w:rsid w:val="0000481F"/>
    <w:rsid w:val="00016A09"/>
    <w:rsid w:val="00022F96"/>
    <w:rsid w:val="00035641"/>
    <w:rsid w:val="00037EFF"/>
    <w:rsid w:val="00045B62"/>
    <w:rsid w:val="00073E4E"/>
    <w:rsid w:val="0009567A"/>
    <w:rsid w:val="0009763F"/>
    <w:rsid w:val="000E0CC6"/>
    <w:rsid w:val="001107D9"/>
    <w:rsid w:val="0012636A"/>
    <w:rsid w:val="001322C3"/>
    <w:rsid w:val="00160E48"/>
    <w:rsid w:val="00173BF1"/>
    <w:rsid w:val="00183F02"/>
    <w:rsid w:val="0019047C"/>
    <w:rsid w:val="00192011"/>
    <w:rsid w:val="00195B06"/>
    <w:rsid w:val="001A1C03"/>
    <w:rsid w:val="001A1E37"/>
    <w:rsid w:val="001B73AB"/>
    <w:rsid w:val="001E34FE"/>
    <w:rsid w:val="001F08E4"/>
    <w:rsid w:val="001F60E6"/>
    <w:rsid w:val="002042D7"/>
    <w:rsid w:val="00242167"/>
    <w:rsid w:val="00252B9B"/>
    <w:rsid w:val="00256458"/>
    <w:rsid w:val="00272FE6"/>
    <w:rsid w:val="00276E0F"/>
    <w:rsid w:val="00283AC1"/>
    <w:rsid w:val="002873AF"/>
    <w:rsid w:val="00292E26"/>
    <w:rsid w:val="00294DD4"/>
    <w:rsid w:val="002F51C0"/>
    <w:rsid w:val="00326156"/>
    <w:rsid w:val="00360EE5"/>
    <w:rsid w:val="00366D45"/>
    <w:rsid w:val="00367609"/>
    <w:rsid w:val="00385EF7"/>
    <w:rsid w:val="00387824"/>
    <w:rsid w:val="003C13E0"/>
    <w:rsid w:val="003D04B1"/>
    <w:rsid w:val="003E723E"/>
    <w:rsid w:val="00403020"/>
    <w:rsid w:val="004067BF"/>
    <w:rsid w:val="00422BB0"/>
    <w:rsid w:val="004407B4"/>
    <w:rsid w:val="00452586"/>
    <w:rsid w:val="00456BE3"/>
    <w:rsid w:val="004B67D4"/>
    <w:rsid w:val="004C05AF"/>
    <w:rsid w:val="004C30E9"/>
    <w:rsid w:val="004C541A"/>
    <w:rsid w:val="004C575C"/>
    <w:rsid w:val="004C673C"/>
    <w:rsid w:val="004D40A3"/>
    <w:rsid w:val="004F1BCA"/>
    <w:rsid w:val="00502395"/>
    <w:rsid w:val="005057FF"/>
    <w:rsid w:val="00550BC6"/>
    <w:rsid w:val="00553CD9"/>
    <w:rsid w:val="00555011"/>
    <w:rsid w:val="00562132"/>
    <w:rsid w:val="005642A8"/>
    <w:rsid w:val="00573E5C"/>
    <w:rsid w:val="005A526D"/>
    <w:rsid w:val="005B0480"/>
    <w:rsid w:val="005C4F39"/>
    <w:rsid w:val="005D6C4F"/>
    <w:rsid w:val="005E292E"/>
    <w:rsid w:val="00602FF5"/>
    <w:rsid w:val="00614598"/>
    <w:rsid w:val="00615698"/>
    <w:rsid w:val="0062502D"/>
    <w:rsid w:val="00633466"/>
    <w:rsid w:val="00663431"/>
    <w:rsid w:val="00667975"/>
    <w:rsid w:val="00674C58"/>
    <w:rsid w:val="0069162C"/>
    <w:rsid w:val="00691A0D"/>
    <w:rsid w:val="00692494"/>
    <w:rsid w:val="006A1CFE"/>
    <w:rsid w:val="006A57AF"/>
    <w:rsid w:val="006B0367"/>
    <w:rsid w:val="006B5AF1"/>
    <w:rsid w:val="006D493A"/>
    <w:rsid w:val="006D52CB"/>
    <w:rsid w:val="006E67AA"/>
    <w:rsid w:val="006F5C88"/>
    <w:rsid w:val="007174B3"/>
    <w:rsid w:val="00726B3F"/>
    <w:rsid w:val="007274E0"/>
    <w:rsid w:val="00735618"/>
    <w:rsid w:val="00735E99"/>
    <w:rsid w:val="00743579"/>
    <w:rsid w:val="0076753A"/>
    <w:rsid w:val="00782D52"/>
    <w:rsid w:val="00784164"/>
    <w:rsid w:val="00786C8F"/>
    <w:rsid w:val="0078743F"/>
    <w:rsid w:val="00792F20"/>
    <w:rsid w:val="0079542D"/>
    <w:rsid w:val="0079549C"/>
    <w:rsid w:val="007A5B5B"/>
    <w:rsid w:val="007B5993"/>
    <w:rsid w:val="007C2B10"/>
    <w:rsid w:val="007C6BFD"/>
    <w:rsid w:val="008306CF"/>
    <w:rsid w:val="00843ADA"/>
    <w:rsid w:val="00855B11"/>
    <w:rsid w:val="00860BF3"/>
    <w:rsid w:val="008658BF"/>
    <w:rsid w:val="00874FAA"/>
    <w:rsid w:val="00877250"/>
    <w:rsid w:val="008A6EBC"/>
    <w:rsid w:val="008C160F"/>
    <w:rsid w:val="008C1CFC"/>
    <w:rsid w:val="008E17D9"/>
    <w:rsid w:val="008E3577"/>
    <w:rsid w:val="00901D9C"/>
    <w:rsid w:val="00903CDA"/>
    <w:rsid w:val="00923517"/>
    <w:rsid w:val="00942F7B"/>
    <w:rsid w:val="00947418"/>
    <w:rsid w:val="00950579"/>
    <w:rsid w:val="00954A5E"/>
    <w:rsid w:val="0096169F"/>
    <w:rsid w:val="0097017D"/>
    <w:rsid w:val="009828C3"/>
    <w:rsid w:val="00984A02"/>
    <w:rsid w:val="00984BE9"/>
    <w:rsid w:val="00997E5D"/>
    <w:rsid w:val="009B2192"/>
    <w:rsid w:val="009B5D68"/>
    <w:rsid w:val="009C06C1"/>
    <w:rsid w:val="009C138E"/>
    <w:rsid w:val="009C1872"/>
    <w:rsid w:val="00A174AB"/>
    <w:rsid w:val="00A339C1"/>
    <w:rsid w:val="00A352E3"/>
    <w:rsid w:val="00A354BB"/>
    <w:rsid w:val="00A43F54"/>
    <w:rsid w:val="00A53A08"/>
    <w:rsid w:val="00A9212C"/>
    <w:rsid w:val="00A96F31"/>
    <w:rsid w:val="00AB391D"/>
    <w:rsid w:val="00AC631E"/>
    <w:rsid w:val="00AE2D73"/>
    <w:rsid w:val="00B03931"/>
    <w:rsid w:val="00B11DDF"/>
    <w:rsid w:val="00B20B8D"/>
    <w:rsid w:val="00B25F01"/>
    <w:rsid w:val="00B26C7D"/>
    <w:rsid w:val="00B41D6A"/>
    <w:rsid w:val="00B472EA"/>
    <w:rsid w:val="00B61C68"/>
    <w:rsid w:val="00B67405"/>
    <w:rsid w:val="00B67DDC"/>
    <w:rsid w:val="00B71D00"/>
    <w:rsid w:val="00B80BBA"/>
    <w:rsid w:val="00B815FA"/>
    <w:rsid w:val="00B924DD"/>
    <w:rsid w:val="00BA771D"/>
    <w:rsid w:val="00BB7008"/>
    <w:rsid w:val="00BC0F24"/>
    <w:rsid w:val="00C12036"/>
    <w:rsid w:val="00C12EFB"/>
    <w:rsid w:val="00C20618"/>
    <w:rsid w:val="00C207D2"/>
    <w:rsid w:val="00C32572"/>
    <w:rsid w:val="00C41201"/>
    <w:rsid w:val="00C572AC"/>
    <w:rsid w:val="00C63CCB"/>
    <w:rsid w:val="00C668CE"/>
    <w:rsid w:val="00CA1A3F"/>
    <w:rsid w:val="00CA5272"/>
    <w:rsid w:val="00CB2A37"/>
    <w:rsid w:val="00CB61A8"/>
    <w:rsid w:val="00CC79B5"/>
    <w:rsid w:val="00CD54F5"/>
    <w:rsid w:val="00CE2FE1"/>
    <w:rsid w:val="00CF4053"/>
    <w:rsid w:val="00CF7EC2"/>
    <w:rsid w:val="00D0452A"/>
    <w:rsid w:val="00D069F9"/>
    <w:rsid w:val="00D15D6B"/>
    <w:rsid w:val="00D40910"/>
    <w:rsid w:val="00D4553E"/>
    <w:rsid w:val="00D46D17"/>
    <w:rsid w:val="00D52A94"/>
    <w:rsid w:val="00D6357A"/>
    <w:rsid w:val="00D67845"/>
    <w:rsid w:val="00DA0537"/>
    <w:rsid w:val="00DA14EE"/>
    <w:rsid w:val="00DA6B9F"/>
    <w:rsid w:val="00DB47EF"/>
    <w:rsid w:val="00DC1DE6"/>
    <w:rsid w:val="00DD03AC"/>
    <w:rsid w:val="00DD38E5"/>
    <w:rsid w:val="00DE764B"/>
    <w:rsid w:val="00DF390A"/>
    <w:rsid w:val="00DF3B43"/>
    <w:rsid w:val="00DF58BE"/>
    <w:rsid w:val="00E05C30"/>
    <w:rsid w:val="00E34D61"/>
    <w:rsid w:val="00E62442"/>
    <w:rsid w:val="00E639C7"/>
    <w:rsid w:val="00E810E8"/>
    <w:rsid w:val="00E8144C"/>
    <w:rsid w:val="00EC45C3"/>
    <w:rsid w:val="00EC7FBA"/>
    <w:rsid w:val="00ED3704"/>
    <w:rsid w:val="00ED63BC"/>
    <w:rsid w:val="00EE04DD"/>
    <w:rsid w:val="00EE14F8"/>
    <w:rsid w:val="00EE2C0D"/>
    <w:rsid w:val="00EE461E"/>
    <w:rsid w:val="00F332EC"/>
    <w:rsid w:val="00F36644"/>
    <w:rsid w:val="00F562DE"/>
    <w:rsid w:val="00F618EE"/>
    <w:rsid w:val="00F71981"/>
    <w:rsid w:val="00F73134"/>
    <w:rsid w:val="00F85FCB"/>
    <w:rsid w:val="00F92FD6"/>
    <w:rsid w:val="00FA3578"/>
    <w:rsid w:val="00FB4002"/>
    <w:rsid w:val="00FB7949"/>
    <w:rsid w:val="00FD46F8"/>
    <w:rsid w:val="00FF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52A"/>
    <w:pPr>
      <w:ind w:left="708"/>
    </w:pPr>
  </w:style>
  <w:style w:type="character" w:styleId="a4">
    <w:name w:val="Hyperlink"/>
    <w:uiPriority w:val="99"/>
    <w:rsid w:val="00D0452A"/>
    <w:rPr>
      <w:color w:val="0000FF"/>
      <w:u w:val="single"/>
    </w:rPr>
  </w:style>
  <w:style w:type="character" w:styleId="a5">
    <w:name w:val="Strong"/>
    <w:uiPriority w:val="22"/>
    <w:qFormat/>
    <w:rsid w:val="00D0452A"/>
    <w:rPr>
      <w:b/>
      <w:bCs/>
    </w:rPr>
  </w:style>
  <w:style w:type="paragraph" w:customStyle="1" w:styleId="Default">
    <w:name w:val="Default"/>
    <w:rsid w:val="00D045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045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4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n">
    <w:name w:val="bodytn"/>
    <w:basedOn w:val="a"/>
    <w:rsid w:val="00D0452A"/>
    <w:pPr>
      <w:spacing w:before="100" w:beforeAutospacing="1" w:after="100" w:afterAutospacing="1"/>
      <w:jc w:val="both"/>
    </w:pPr>
    <w:rPr>
      <w:rFonts w:ascii="Verdana" w:hAnsi="Verdana"/>
      <w:color w:val="000000"/>
      <w:sz w:val="14"/>
      <w:szCs w:val="14"/>
    </w:rPr>
  </w:style>
  <w:style w:type="paragraph" w:customStyle="1" w:styleId="1">
    <w:name w:val="Абзац списка1"/>
    <w:basedOn w:val="a"/>
    <w:rsid w:val="00D0452A"/>
    <w:pPr>
      <w:ind w:left="720"/>
      <w:contextualSpacing/>
    </w:pPr>
  </w:style>
  <w:style w:type="paragraph" w:customStyle="1" w:styleId="10">
    <w:name w:val="Без интервала1"/>
    <w:rsid w:val="00D0452A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0956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567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956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56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56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56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567A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E6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DA14EE"/>
    <w:pPr>
      <w:spacing w:after="0" w:line="240" w:lineRule="auto"/>
    </w:pPr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52A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-teachers.ru/" TargetMode="External"/><Relationship Id="rId13" Type="http://schemas.openxmlformats.org/officeDocument/2006/relationships/hyperlink" Target="http://yandex.ru/clck/jsredir?from=yandex.ru%3Bsearch%2F%3Bweb%3B%3B&amp;text=&amp;etext=1190.mYWrfY8DmKeOAXvxhSHZ60iLzGaXAjtTZ1Sg6yajaFUbzS6hD35OTCE0HJpMWyaX.fd014e22580d3d7754ff3cfcd3f10e4ffe316ced&amp;uuid=&amp;state=PEtFfuTeVD4jaxywoSUvtJXex15Wcbo_PN27SaXvvNSrjOss3Xh6TRkVp9nw1WgJ&amp;data=UlNrNmk5WktYejR0eWJFYk1LdmtxdkV1TkJKNnB1NWJZMXlIT3hQX012LXhxUnBSMFJrMTVzbW91TUtYWWlBQVJ6ZDVuMTFDRUxPWkJfRTkyR2toUU1vNGNaaktMMXNqNWZHRkZoWmJEWkU&amp;b64e=2&amp;sign=1251786cde91c53fa07771bf81fea239&amp;keyno=0&amp;cst=AiuY0DBWFJ5fN_r-AEszkyC4AP7namcQ3CMIVBKjkP5q6Iguu-nrD8mYA7Cnh5v-mpwlohEopO6AJJizwbf_iXYBPXOA3hVpq0gpCXOp5P4B28mn9i4YkYxKJ5u5HuQYsNDu9EDgATjFQz3eOFb3cM6RNCCOOPwLdYuGJAMEHR3wPyu4jXr2VLByTu4yLzY4bWV7Hyj4aeqO31GKXne5Hfkn_q2kK0dWMARr62p5FUb6B_hESr38R3eftRkcWRdvH273kW9_P0RUBYAXiY3binh08o64v0Cv2ys3WhcIC1M&amp;ref=orjY4mGPRjk5boDnW0uvlrrd71vZw9kpk75D0SQbhhaRZNUsuqZD8J80VluVWJCAIPdKVI8WTsitpMrO1kOx9z0r_RcpiX-9-RJ7ue0MnWp48h9wQRVuOcG8KEGskkG2LiGI-mgt6IRzP6a1Mp3u0Ca-3O3vwbSC&amp;l10n=ru&amp;cts=1474883761946&amp;mc=2.98345859334434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kpro.ru/rdr" TargetMode="External"/><Relationship Id="rId12" Type="http://schemas.openxmlformats.org/officeDocument/2006/relationships/hyperlink" Target="https://www.museum-pedagogy-art.universit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t-inschool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yandex.ru/clck/jsredir?from=yandex.ru%3Bsearch%2F%3Bweb%3B%3B&amp;text=&amp;etext=1190.mYWrfY8DmKeOAXvxhSHZ60iLzGaXAjtTZ1Sg6yajaFUbzS6hD35OTCE0HJpMWyaX.fd014e22580d3d7754ff3cfcd3f10e4ffe316ced&amp;uuid=&amp;state=PEtFfuTeVD4jaxywoSUvtJXex15Wcbo_PN27SaXvvNSrjOss3Xh6TRkVp9nw1WgJ&amp;data=UlNrNmk5WktYejR0eWJFYk1LdmtxdkV1TkJKNnB1NWJZMXlIT3hQX012LXhxUnBSMFJrMTVzbW91TUtYWWlBQVJ6ZDVuMTFDRUxPWkJfRTkyR2toUU1vNGNaaktMMXNqNWZHRkZoWmJEWkU&amp;b64e=2&amp;sign=1251786cde91c53fa07771bf81fea239&amp;keyno=0&amp;cst=AiuY0DBWFJ5fN_r-AEszkyC4AP7namcQ3CMIVBKjkP5q6Iguu-nrD8mYA7Cnh5v-mpwlohEopO6AJJizwbf_iXYBPXOA3hVpq0gpCXOp5P4B28mn9i4YkYxKJ5u5HuQYsNDu9EDgATjFQz3eOFb3cM6RNCCOOPwLdYuGJAMEHR3wPyu4jXr2VLByTu4yLzY4bWV7Hyj4aeqO31GKXne5Hfkn_q2kK0dWMARr62p5FUb6B_hESr38R3eftRkcWRdvH273kW9_P0RUBYAXiY3binh08o64v0Cv2ys3WhcIC1M&amp;ref=orjY4mGPRjk5boDnW0uvlrrd71vZw9kpk75D0SQbhhaRZNUsuqZD8J80VluVWJCAIPdKVI8WTsitpMrO1kOx9z0r_RcpiX-9-RJ7ue0MnWp48h9wQRVuOcG8KEGskkG2LiGI-mgt6IRzP6a1Mp3u0Ca-3O3vwbSC&amp;l10n=ru&amp;cts=1474883761946&amp;mc=2.98345859334434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-teachers.ru" TargetMode="External"/><Relationship Id="rId14" Type="http://schemas.openxmlformats.org/officeDocument/2006/relationships/hyperlink" Target="mailto:kopc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10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</cp:lastModifiedBy>
  <cp:revision>23</cp:revision>
  <cp:lastPrinted>2022-09-12T12:32:00Z</cp:lastPrinted>
  <dcterms:created xsi:type="dcterms:W3CDTF">2022-06-29T06:01:00Z</dcterms:created>
  <dcterms:modified xsi:type="dcterms:W3CDTF">2022-12-06T20:20:00Z</dcterms:modified>
</cp:coreProperties>
</file>